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81" w:rsidRDefault="00176081" w:rsidP="0074187B">
      <w:pPr>
        <w:jc w:val="center"/>
        <w:rPr>
          <w:b/>
          <w:color w:val="000000"/>
          <w:sz w:val="32"/>
          <w:szCs w:val="32"/>
        </w:rPr>
      </w:pPr>
    </w:p>
    <w:p w:rsidR="0074187B" w:rsidRPr="00176081" w:rsidRDefault="0074187B" w:rsidP="0074187B">
      <w:pPr>
        <w:jc w:val="center"/>
        <w:rPr>
          <w:b/>
          <w:color w:val="000000"/>
          <w:sz w:val="32"/>
          <w:szCs w:val="32"/>
        </w:rPr>
      </w:pPr>
      <w:r w:rsidRPr="00176081">
        <w:rPr>
          <w:b/>
          <w:color w:val="000000"/>
          <w:sz w:val="32"/>
          <w:szCs w:val="32"/>
        </w:rPr>
        <w:t>MIEJSKIE PRZEDSIĘBIORSTWO ENERGETYKI</w:t>
      </w:r>
    </w:p>
    <w:p w:rsidR="0074187B" w:rsidRPr="00176081" w:rsidRDefault="0074187B" w:rsidP="0074187B">
      <w:pPr>
        <w:jc w:val="center"/>
        <w:rPr>
          <w:b/>
          <w:color w:val="000000"/>
          <w:sz w:val="32"/>
          <w:szCs w:val="32"/>
        </w:rPr>
      </w:pPr>
      <w:r w:rsidRPr="00176081">
        <w:rPr>
          <w:b/>
          <w:color w:val="000000"/>
          <w:sz w:val="32"/>
          <w:szCs w:val="32"/>
        </w:rPr>
        <w:t xml:space="preserve"> CIEPLNEJ SPÓŁKA Z O.O.</w:t>
      </w:r>
    </w:p>
    <w:p w:rsidR="0074187B" w:rsidRPr="00176081" w:rsidRDefault="0074187B" w:rsidP="0074187B">
      <w:pPr>
        <w:rPr>
          <w:b/>
          <w:color w:val="000000"/>
          <w:sz w:val="32"/>
          <w:szCs w:val="32"/>
        </w:rPr>
      </w:pPr>
    </w:p>
    <w:p w:rsidR="0074187B" w:rsidRPr="00176081" w:rsidRDefault="0074187B" w:rsidP="0074187B">
      <w:pPr>
        <w:jc w:val="center"/>
        <w:rPr>
          <w:color w:val="000000"/>
          <w:sz w:val="32"/>
          <w:szCs w:val="32"/>
        </w:rPr>
      </w:pPr>
      <w:r w:rsidRPr="00176081">
        <w:rPr>
          <w:color w:val="000000"/>
          <w:sz w:val="32"/>
          <w:szCs w:val="32"/>
        </w:rPr>
        <w:t>10-710 OLSZTYN   ul. SŁONECZNA 46</w:t>
      </w:r>
    </w:p>
    <w:p w:rsidR="0074187B" w:rsidRPr="00176081" w:rsidRDefault="0074187B" w:rsidP="0074187B">
      <w:pPr>
        <w:jc w:val="center"/>
        <w:rPr>
          <w:color w:val="000000"/>
          <w:sz w:val="32"/>
          <w:szCs w:val="32"/>
        </w:rPr>
      </w:pPr>
    </w:p>
    <w:p w:rsidR="0074187B" w:rsidRPr="00176081" w:rsidRDefault="006C3FCA" w:rsidP="0074187B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tel. /89/ 524 05 34</w:t>
      </w:r>
      <w:r w:rsidR="0074187B" w:rsidRPr="00176081">
        <w:rPr>
          <w:color w:val="000000"/>
          <w:sz w:val="32"/>
          <w:szCs w:val="32"/>
        </w:rPr>
        <w:t xml:space="preserve">  fax. /89/ 524 02 10</w:t>
      </w:r>
    </w:p>
    <w:p w:rsidR="0074187B" w:rsidRPr="00176081" w:rsidRDefault="0074187B" w:rsidP="0074187B">
      <w:pPr>
        <w:jc w:val="center"/>
        <w:rPr>
          <w:color w:val="000000"/>
          <w:sz w:val="32"/>
          <w:szCs w:val="32"/>
        </w:rPr>
      </w:pPr>
    </w:p>
    <w:p w:rsidR="0074187B" w:rsidRPr="00176081" w:rsidRDefault="0074187B" w:rsidP="0074187B">
      <w:pPr>
        <w:jc w:val="center"/>
        <w:rPr>
          <w:color w:val="000000"/>
          <w:sz w:val="32"/>
          <w:szCs w:val="32"/>
        </w:rPr>
      </w:pPr>
      <w:r w:rsidRPr="00176081">
        <w:rPr>
          <w:color w:val="000000"/>
          <w:sz w:val="32"/>
          <w:szCs w:val="32"/>
        </w:rPr>
        <w:t>NIP</w:t>
      </w:r>
      <w:r w:rsidR="00176081">
        <w:rPr>
          <w:color w:val="000000"/>
          <w:sz w:val="32"/>
          <w:szCs w:val="32"/>
        </w:rPr>
        <w:t>:</w:t>
      </w:r>
      <w:r w:rsidRPr="00176081">
        <w:rPr>
          <w:color w:val="000000"/>
          <w:sz w:val="32"/>
          <w:szCs w:val="32"/>
        </w:rPr>
        <w:t xml:space="preserve"> 739-02-00-206   REGON</w:t>
      </w:r>
      <w:r w:rsidR="00176081">
        <w:rPr>
          <w:color w:val="000000"/>
          <w:sz w:val="32"/>
          <w:szCs w:val="32"/>
        </w:rPr>
        <w:t>:</w:t>
      </w:r>
      <w:r w:rsidRPr="00176081">
        <w:rPr>
          <w:color w:val="000000"/>
          <w:sz w:val="32"/>
          <w:szCs w:val="32"/>
        </w:rPr>
        <w:t xml:space="preserve"> 510620015</w:t>
      </w:r>
    </w:p>
    <w:p w:rsidR="0074187B" w:rsidRDefault="0074187B" w:rsidP="0074187B">
      <w:pPr>
        <w:jc w:val="center"/>
        <w:rPr>
          <w:color w:val="000000"/>
          <w:sz w:val="32"/>
          <w:szCs w:val="32"/>
        </w:rPr>
      </w:pPr>
    </w:p>
    <w:p w:rsidR="0074187B" w:rsidRDefault="0074187B" w:rsidP="0074187B">
      <w:pPr>
        <w:jc w:val="center"/>
        <w:rPr>
          <w:color w:val="000000"/>
          <w:sz w:val="32"/>
          <w:szCs w:val="32"/>
        </w:rPr>
      </w:pPr>
    </w:p>
    <w:p w:rsidR="0074187B" w:rsidRDefault="0074187B" w:rsidP="0074187B">
      <w:pPr>
        <w:jc w:val="center"/>
        <w:rPr>
          <w:color w:val="000000"/>
          <w:sz w:val="32"/>
          <w:szCs w:val="32"/>
        </w:rPr>
      </w:pPr>
    </w:p>
    <w:p w:rsidR="0074187B" w:rsidRDefault="0074187B" w:rsidP="0074187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4187B" w:rsidRDefault="0074187B" w:rsidP="0074187B">
      <w:pPr>
        <w:tabs>
          <w:tab w:val="left" w:pos="2790"/>
        </w:tabs>
        <w:rPr>
          <w:sz w:val="28"/>
          <w:szCs w:val="28"/>
        </w:rPr>
      </w:pPr>
    </w:p>
    <w:p w:rsidR="0074187B" w:rsidRDefault="0074187B" w:rsidP="0074187B">
      <w:pPr>
        <w:tabs>
          <w:tab w:val="left" w:pos="2790"/>
        </w:tabs>
        <w:rPr>
          <w:sz w:val="28"/>
          <w:szCs w:val="28"/>
        </w:rPr>
      </w:pPr>
    </w:p>
    <w:p w:rsidR="0074187B" w:rsidRPr="00176081" w:rsidRDefault="00176081" w:rsidP="00176081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187B" w:rsidRPr="00176081">
        <w:rPr>
          <w:b/>
          <w:color w:val="000000"/>
          <w:sz w:val="28"/>
          <w:szCs w:val="28"/>
        </w:rPr>
        <w:t>SPECYFIKACJA   ISTOTNYCH   WARUNKÓW ZAMÓWIENIA</w:t>
      </w:r>
    </w:p>
    <w:p w:rsidR="00176081" w:rsidRPr="00176081" w:rsidRDefault="0074187B" w:rsidP="00176081">
      <w:pPr>
        <w:tabs>
          <w:tab w:val="left" w:pos="570"/>
          <w:tab w:val="center" w:pos="4860"/>
        </w:tabs>
        <w:rPr>
          <w:b/>
          <w:color w:val="000000"/>
          <w:sz w:val="28"/>
          <w:szCs w:val="28"/>
        </w:rPr>
      </w:pPr>
      <w:r w:rsidRPr="00176081">
        <w:rPr>
          <w:b/>
          <w:color w:val="000000"/>
          <w:sz w:val="28"/>
          <w:szCs w:val="28"/>
        </w:rPr>
        <w:t xml:space="preserve">  </w:t>
      </w:r>
    </w:p>
    <w:p w:rsidR="00176081" w:rsidRDefault="00176081" w:rsidP="00176081">
      <w:pPr>
        <w:tabs>
          <w:tab w:val="left" w:pos="570"/>
          <w:tab w:val="center" w:pos="4860"/>
        </w:tabs>
        <w:jc w:val="center"/>
        <w:rPr>
          <w:b/>
          <w:color w:val="000000"/>
          <w:sz w:val="28"/>
          <w:szCs w:val="28"/>
        </w:rPr>
      </w:pPr>
      <w:r w:rsidRPr="00176081">
        <w:rPr>
          <w:b/>
          <w:color w:val="000000"/>
          <w:sz w:val="28"/>
          <w:szCs w:val="28"/>
        </w:rPr>
        <w:t>WYKONANIE, MONT</w:t>
      </w:r>
      <w:r>
        <w:rPr>
          <w:b/>
          <w:color w:val="000000"/>
          <w:sz w:val="28"/>
          <w:szCs w:val="28"/>
        </w:rPr>
        <w:t>AŻ, URUCHOMIENIE ORAZ WYKONANIE</w:t>
      </w:r>
    </w:p>
    <w:p w:rsidR="0074187B" w:rsidRPr="00176081" w:rsidRDefault="00176081" w:rsidP="00176081">
      <w:pPr>
        <w:tabs>
          <w:tab w:val="left" w:pos="570"/>
          <w:tab w:val="center" w:pos="4860"/>
        </w:tabs>
        <w:jc w:val="center"/>
        <w:rPr>
          <w:b/>
          <w:color w:val="000000"/>
          <w:sz w:val="28"/>
          <w:szCs w:val="28"/>
        </w:rPr>
      </w:pPr>
      <w:r w:rsidRPr="00176081">
        <w:rPr>
          <w:b/>
          <w:color w:val="000000"/>
          <w:sz w:val="28"/>
          <w:szCs w:val="28"/>
        </w:rPr>
        <w:t>DOKUMENTACJI TECHNICZNEJ SZAF ZASILAJĄCYCH WENTYLATORY CIĄGU I PODMUCHU KOTŁÓW K1 i K2</w:t>
      </w:r>
    </w:p>
    <w:p w:rsidR="0074187B" w:rsidRDefault="0074187B" w:rsidP="00176081">
      <w:pPr>
        <w:tabs>
          <w:tab w:val="left" w:pos="3975"/>
        </w:tabs>
        <w:jc w:val="center"/>
        <w:rPr>
          <w:color w:val="000000"/>
          <w:sz w:val="20"/>
          <w:szCs w:val="20"/>
        </w:rPr>
      </w:pPr>
    </w:p>
    <w:p w:rsidR="0074187B" w:rsidRDefault="0074187B" w:rsidP="00176081">
      <w:pPr>
        <w:tabs>
          <w:tab w:val="left" w:pos="3975"/>
        </w:tabs>
        <w:jc w:val="center"/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176081" w:rsidRDefault="00176081" w:rsidP="0074187B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187B" w:rsidRPr="00176081" w:rsidRDefault="00176081" w:rsidP="0074187B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6081">
        <w:rPr>
          <w:rFonts w:ascii="Times New Roman" w:hAnsi="Times New Roman"/>
          <w:b/>
          <w:sz w:val="28"/>
          <w:szCs w:val="28"/>
        </w:rPr>
        <w:t>Znak sprawy: MPEC/PT-HG/20/16</w:t>
      </w: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8"/>
          <w:szCs w:val="28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8"/>
          <w:szCs w:val="28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8"/>
          <w:szCs w:val="28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8"/>
          <w:szCs w:val="28"/>
        </w:rPr>
      </w:pPr>
    </w:p>
    <w:p w:rsidR="00176081" w:rsidRDefault="00176081" w:rsidP="0074187B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176081" w:rsidRDefault="00176081" w:rsidP="0074187B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176081" w:rsidRDefault="00176081" w:rsidP="0074187B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176081" w:rsidRDefault="00176081" w:rsidP="0074187B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176081" w:rsidRDefault="00176081" w:rsidP="0074187B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8"/>
          <w:szCs w:val="28"/>
        </w:rPr>
      </w:pP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081" w:rsidRDefault="00176081" w:rsidP="00176081">
      <w:pPr>
        <w:tabs>
          <w:tab w:val="left" w:pos="397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Olsztyn, marzec 2016</w:t>
      </w:r>
    </w:p>
    <w:p w:rsidR="0074187B" w:rsidRDefault="0074187B" w:rsidP="0074187B">
      <w:pPr>
        <w:rPr>
          <w:rFonts w:eastAsia="Calibri"/>
          <w:b/>
          <w:lang w:eastAsia="en-US"/>
        </w:rPr>
      </w:pPr>
    </w:p>
    <w:p w:rsidR="0074187B" w:rsidRDefault="0074187B" w:rsidP="0074187B">
      <w:pPr>
        <w:rPr>
          <w:b/>
          <w:sz w:val="22"/>
          <w:szCs w:val="22"/>
        </w:rPr>
      </w:pPr>
    </w:p>
    <w:p w:rsidR="0074187B" w:rsidRDefault="0074187B" w:rsidP="0074187B">
      <w:pPr>
        <w:rPr>
          <w:b/>
          <w:sz w:val="22"/>
          <w:szCs w:val="22"/>
        </w:rPr>
      </w:pPr>
    </w:p>
    <w:p w:rsidR="0074187B" w:rsidRDefault="0074187B" w:rsidP="0074187B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  Nazwa i adres zamawiającego</w:t>
      </w:r>
    </w:p>
    <w:p w:rsidR="0074187B" w:rsidRDefault="0074187B" w:rsidP="0074187B">
      <w:pPr>
        <w:rPr>
          <w:sz w:val="22"/>
          <w:szCs w:val="22"/>
        </w:rPr>
      </w:pPr>
    </w:p>
    <w:p w:rsidR="0074187B" w:rsidRDefault="0074187B" w:rsidP="0074187B">
      <w:pPr>
        <w:rPr>
          <w:sz w:val="22"/>
          <w:szCs w:val="22"/>
        </w:rPr>
      </w:pPr>
      <w:r>
        <w:rPr>
          <w:sz w:val="22"/>
          <w:szCs w:val="22"/>
        </w:rPr>
        <w:t>Miejskie Przedsiębiorstwo Energetyki Cieplnej Sp. z o. o.</w:t>
      </w:r>
    </w:p>
    <w:p w:rsidR="0074187B" w:rsidRDefault="0074187B" w:rsidP="0074187B">
      <w:pPr>
        <w:rPr>
          <w:sz w:val="22"/>
          <w:szCs w:val="22"/>
        </w:rPr>
      </w:pPr>
      <w:r>
        <w:rPr>
          <w:sz w:val="22"/>
          <w:szCs w:val="22"/>
        </w:rPr>
        <w:t>ul. Słoneczna 46</w:t>
      </w:r>
    </w:p>
    <w:p w:rsidR="0074187B" w:rsidRDefault="0074187B" w:rsidP="0074187B">
      <w:pPr>
        <w:rPr>
          <w:sz w:val="22"/>
          <w:szCs w:val="22"/>
        </w:rPr>
      </w:pPr>
      <w:r>
        <w:rPr>
          <w:sz w:val="22"/>
          <w:szCs w:val="22"/>
        </w:rPr>
        <w:t>10-710 Olsztyn</w:t>
      </w:r>
    </w:p>
    <w:p w:rsidR="0074187B" w:rsidRDefault="0074187B" w:rsidP="0074187B">
      <w:pPr>
        <w:rPr>
          <w:sz w:val="22"/>
          <w:szCs w:val="22"/>
        </w:rPr>
      </w:pPr>
      <w:r>
        <w:rPr>
          <w:sz w:val="22"/>
          <w:szCs w:val="22"/>
        </w:rPr>
        <w:t xml:space="preserve">Sąd Rejonowy w Olsztynie VIII Wydział Gospodarczy, KRS 0000072800    </w:t>
      </w:r>
      <w:r>
        <w:rPr>
          <w:sz w:val="22"/>
          <w:szCs w:val="22"/>
          <w:lang w:val="de-DE"/>
        </w:rPr>
        <w:t>NIP: 739-02-00-206, REGON: 510620015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Tryb postępowania</w:t>
      </w:r>
      <w:r w:rsidR="00626150">
        <w:rPr>
          <w:rFonts w:ascii="Times New Roman" w:hAnsi="Times New Roman"/>
          <w:b/>
        </w:rPr>
        <w:t>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Postępowanie   prowadzone  jest  w   trybie  przetargu nieograniczonego na  podstawie  Regulaminu  u</w:t>
      </w:r>
      <w:r w:rsidR="00626150">
        <w:rPr>
          <w:sz w:val="22"/>
          <w:szCs w:val="22"/>
        </w:rPr>
        <w:t xml:space="preserve">dzielania zamówień sektorowych - doprogowych, </w:t>
      </w:r>
      <w:r>
        <w:rPr>
          <w:sz w:val="22"/>
          <w:szCs w:val="22"/>
        </w:rPr>
        <w:t>nie podlegających ustawie  Prawo zamówień publicznych udzielanych przez Miejskie Przedsiębiorstwo Energetyki  Cieplnej Sp. z o. o. w Olsztynie  i nie podlega  przepisom ustawy z dnia 29 stycznia 2004 r. Prawo  zamówień  publicznych (tj. Dz. U. z 2010 r. Nr 113 poz. 759).</w:t>
      </w:r>
    </w:p>
    <w:p w:rsidR="0074187B" w:rsidRDefault="0074187B" w:rsidP="0074187B">
      <w:pPr>
        <w:pStyle w:val="Akapitzlist"/>
        <w:ind w:left="0"/>
        <w:rPr>
          <w:rFonts w:ascii="Times New Roman" w:hAnsi="Times New Roman"/>
        </w:rPr>
      </w:pPr>
    </w:p>
    <w:p w:rsidR="0074187B" w:rsidRDefault="0074187B" w:rsidP="0074187B">
      <w:pPr>
        <w:pStyle w:val="Akapitzlist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III.   Przedmiot zamówienia.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Przedmiotem zamówienia jest </w:t>
      </w:r>
      <w:r w:rsidR="00626150">
        <w:rPr>
          <w:b/>
          <w:sz w:val="22"/>
          <w:szCs w:val="22"/>
        </w:rPr>
        <w:t>wykonanie, montaż, uruchomienie oraz wykonanie dokumentacji technicznej szaf zasilających wentylatory ciągu i podmuchu kotłów K1 i K2.</w:t>
      </w:r>
    </w:p>
    <w:p w:rsidR="0074187B" w:rsidRDefault="0074187B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4DC7" w:rsidRPr="00E52FE5" w:rsidRDefault="00894DC7" w:rsidP="0074187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52FE5">
        <w:rPr>
          <w:sz w:val="22"/>
          <w:szCs w:val="22"/>
          <w:u w:val="single"/>
        </w:rPr>
        <w:t>Zakres przedmiotu zamówienia obejmuje:</w:t>
      </w:r>
    </w:p>
    <w:p w:rsidR="00894DC7" w:rsidRDefault="00894DC7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4DC7" w:rsidRDefault="00894DC7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Wyk</w:t>
      </w:r>
      <w:r w:rsidR="00E52FE5">
        <w:rPr>
          <w:sz w:val="22"/>
          <w:szCs w:val="22"/>
        </w:rPr>
        <w:t>onanie dokumentacji technicznej.</w:t>
      </w:r>
    </w:p>
    <w:p w:rsidR="00894DC7" w:rsidRDefault="00894DC7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Wykonanie szaf </w:t>
      </w:r>
      <w:r w:rsidR="00F566C6">
        <w:rPr>
          <w:sz w:val="22"/>
          <w:szCs w:val="22"/>
        </w:rPr>
        <w:t xml:space="preserve"> do przemienników </w:t>
      </w:r>
      <w:r w:rsidR="002F5E43">
        <w:rPr>
          <w:sz w:val="22"/>
          <w:szCs w:val="22"/>
        </w:rPr>
        <w:t>częstotliwości</w:t>
      </w:r>
      <w:r w:rsidR="00F566C6">
        <w:rPr>
          <w:sz w:val="22"/>
          <w:szCs w:val="22"/>
        </w:rPr>
        <w:t xml:space="preserve"> (szafy oraz </w:t>
      </w:r>
      <w:r>
        <w:rPr>
          <w:sz w:val="22"/>
          <w:szCs w:val="22"/>
        </w:rPr>
        <w:t>wyłączniki firmy Schneider)</w:t>
      </w:r>
    </w:p>
    <w:p w:rsidR="00894DC7" w:rsidRDefault="00894DC7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Montaż szaf na obiekcie</w:t>
      </w:r>
      <w:r w:rsidR="00E52FE5">
        <w:rPr>
          <w:sz w:val="22"/>
          <w:szCs w:val="22"/>
        </w:rPr>
        <w:t>.</w:t>
      </w:r>
    </w:p>
    <w:p w:rsidR="00894DC7" w:rsidRDefault="00894DC7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Montaż wewnątrz szaf przemienników częstotliwości dostarczonych przez MPEC S</w:t>
      </w:r>
      <w:r w:rsidR="00E52FE5">
        <w:rPr>
          <w:sz w:val="22"/>
          <w:szCs w:val="22"/>
        </w:rPr>
        <w:t>p. z o. o.</w:t>
      </w:r>
    </w:p>
    <w:p w:rsidR="00F2533E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 Podłączenie szaf do istniejącej instalacji zasilającej</w:t>
      </w:r>
      <w:r w:rsidR="00E52FE5">
        <w:rPr>
          <w:sz w:val="22"/>
          <w:szCs w:val="22"/>
        </w:rPr>
        <w:t>.</w:t>
      </w:r>
    </w:p>
    <w:p w:rsidR="00F2533E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Podłączenie przemienników częstotliwości </w:t>
      </w:r>
      <w:r w:rsidR="00E52FE5">
        <w:rPr>
          <w:sz w:val="22"/>
          <w:szCs w:val="22"/>
        </w:rPr>
        <w:t>do istniejącej instalacji AKPiA.</w:t>
      </w:r>
    </w:p>
    <w:p w:rsidR="00F2533E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 Podłączenie kabli zasilających</w:t>
      </w:r>
      <w:r w:rsidR="00DA6800">
        <w:rPr>
          <w:sz w:val="22"/>
          <w:szCs w:val="22"/>
        </w:rPr>
        <w:t xml:space="preserve"> do silników i szaf</w:t>
      </w:r>
      <w:r w:rsidR="00EB03D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F2533E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 Uruchomienie wszystkich napędów i sprawdzenie kierunków obrotów.</w:t>
      </w:r>
    </w:p>
    <w:p w:rsidR="00F2533E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4DC7" w:rsidRPr="00E52FE5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52FE5">
        <w:rPr>
          <w:sz w:val="22"/>
          <w:szCs w:val="22"/>
          <w:u w:val="single"/>
        </w:rPr>
        <w:t>Warunki montażu na obiekcie:</w:t>
      </w:r>
    </w:p>
    <w:p w:rsidR="00E52FE5" w:rsidRDefault="00E52FE5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533E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Prace prowadzić zgod</w:t>
      </w:r>
      <w:r w:rsidR="00E52FE5">
        <w:rPr>
          <w:sz w:val="22"/>
          <w:szCs w:val="22"/>
        </w:rPr>
        <w:t>nie z warunkami realizacji prac</w:t>
      </w:r>
      <w:r>
        <w:rPr>
          <w:sz w:val="22"/>
          <w:szCs w:val="22"/>
        </w:rPr>
        <w:t xml:space="preserve"> elektrycznych i określonymi w odpowiednich   </w:t>
      </w:r>
    </w:p>
    <w:p w:rsidR="00F2533E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przepisach</w:t>
      </w:r>
      <w:r w:rsidR="00DC7482">
        <w:rPr>
          <w:sz w:val="22"/>
          <w:szCs w:val="22"/>
        </w:rPr>
        <w:t>.</w:t>
      </w:r>
    </w:p>
    <w:p w:rsidR="00984B09" w:rsidRDefault="00F2533E" w:rsidP="00984B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984B09">
        <w:rPr>
          <w:b/>
          <w:sz w:val="22"/>
          <w:szCs w:val="22"/>
        </w:rPr>
        <w:t>Prace</w:t>
      </w:r>
      <w:r w:rsidR="00984B09" w:rsidRPr="002B5718">
        <w:rPr>
          <w:b/>
          <w:sz w:val="22"/>
          <w:szCs w:val="22"/>
        </w:rPr>
        <w:t xml:space="preserve"> będą realizowane w czynnym obie</w:t>
      </w:r>
      <w:r w:rsidR="00984B09">
        <w:rPr>
          <w:b/>
          <w:sz w:val="22"/>
          <w:szCs w:val="22"/>
        </w:rPr>
        <w:t>kcie ciepłowni Kortowo. F</w:t>
      </w:r>
      <w:r w:rsidR="00984B09" w:rsidRPr="002B5718">
        <w:rPr>
          <w:b/>
          <w:sz w:val="22"/>
          <w:szCs w:val="22"/>
        </w:rPr>
        <w:t>akt</w:t>
      </w:r>
      <w:r w:rsidR="00984B09">
        <w:rPr>
          <w:b/>
          <w:sz w:val="22"/>
          <w:szCs w:val="22"/>
        </w:rPr>
        <w:t xml:space="preserve"> ten</w:t>
      </w:r>
      <w:r w:rsidR="00984B09" w:rsidRPr="002B5718">
        <w:rPr>
          <w:b/>
          <w:sz w:val="22"/>
          <w:szCs w:val="22"/>
        </w:rPr>
        <w:t xml:space="preserve"> powinien być </w:t>
      </w:r>
      <w:r w:rsidR="00984B09">
        <w:rPr>
          <w:b/>
          <w:sz w:val="22"/>
          <w:szCs w:val="22"/>
        </w:rPr>
        <w:t xml:space="preserve">  </w:t>
      </w:r>
    </w:p>
    <w:p w:rsidR="00984B09" w:rsidRDefault="00984B09" w:rsidP="00984B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2B5718">
        <w:rPr>
          <w:b/>
          <w:sz w:val="22"/>
          <w:szCs w:val="22"/>
        </w:rPr>
        <w:t xml:space="preserve">uwzględniony przy opracowaniu harmonogramu prac, który winien obejmować projekt </w:t>
      </w:r>
      <w:r>
        <w:rPr>
          <w:b/>
          <w:sz w:val="22"/>
          <w:szCs w:val="22"/>
        </w:rPr>
        <w:t xml:space="preserve"> </w:t>
      </w:r>
    </w:p>
    <w:p w:rsidR="00984B09" w:rsidRDefault="00984B09" w:rsidP="00984B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2B5718">
        <w:rPr>
          <w:b/>
          <w:sz w:val="22"/>
          <w:szCs w:val="22"/>
        </w:rPr>
        <w:t xml:space="preserve">organizacji robót w trakcie ich realizacji dla zapewnienia ciągłej dostępności obsługi </w:t>
      </w:r>
    </w:p>
    <w:p w:rsidR="00984B09" w:rsidRPr="002B5718" w:rsidRDefault="00984B09" w:rsidP="00984B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2B5718">
        <w:rPr>
          <w:b/>
          <w:sz w:val="22"/>
          <w:szCs w:val="22"/>
        </w:rPr>
        <w:t>pracowników MPEC</w:t>
      </w:r>
      <w:r>
        <w:rPr>
          <w:b/>
          <w:sz w:val="22"/>
          <w:szCs w:val="22"/>
        </w:rPr>
        <w:t xml:space="preserve"> Sp. z o.o. </w:t>
      </w:r>
      <w:r w:rsidRPr="002B5718">
        <w:rPr>
          <w:b/>
          <w:sz w:val="22"/>
          <w:szCs w:val="22"/>
        </w:rPr>
        <w:t xml:space="preserve"> do czynnych urządzeń i bezpiecznej komunikacji.</w:t>
      </w:r>
    </w:p>
    <w:p w:rsidR="00F2533E" w:rsidRDefault="00E52FE5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Wykonawca podczas realizacji zadani</w:t>
      </w:r>
      <w:r w:rsidR="00BA60F9">
        <w:rPr>
          <w:sz w:val="22"/>
          <w:szCs w:val="22"/>
        </w:rPr>
        <w:t>a będzie utrzymywał teren prac</w:t>
      </w:r>
      <w:r>
        <w:rPr>
          <w:sz w:val="22"/>
          <w:szCs w:val="22"/>
        </w:rPr>
        <w:t xml:space="preserve"> w należytym stanie.</w:t>
      </w:r>
      <w:r w:rsidR="00F2533E">
        <w:rPr>
          <w:sz w:val="22"/>
          <w:szCs w:val="22"/>
        </w:rPr>
        <w:t xml:space="preserve"> </w:t>
      </w:r>
    </w:p>
    <w:p w:rsidR="00E52FE5" w:rsidRDefault="00E52FE5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Wszystkie prace muszą być wykonywane </w:t>
      </w:r>
      <w:r w:rsidR="00984B09">
        <w:rPr>
          <w:sz w:val="22"/>
          <w:szCs w:val="22"/>
        </w:rPr>
        <w:t xml:space="preserve">zgodnie z </w:t>
      </w:r>
      <w:r>
        <w:rPr>
          <w:sz w:val="22"/>
          <w:szCs w:val="22"/>
        </w:rPr>
        <w:t>wymogami przepisów BHP.</w:t>
      </w:r>
    </w:p>
    <w:p w:rsidR="00F2533E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4DC7" w:rsidRPr="00DC7482" w:rsidRDefault="00E52FE5" w:rsidP="0074187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C7482">
        <w:rPr>
          <w:sz w:val="22"/>
          <w:szCs w:val="22"/>
          <w:u w:val="single"/>
        </w:rPr>
        <w:t>Szczegółowe warunki zamówienia:</w:t>
      </w:r>
    </w:p>
    <w:p w:rsidR="00E52FE5" w:rsidRDefault="00E52FE5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5E1D" w:rsidRDefault="00E52FE5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95E1D">
        <w:rPr>
          <w:sz w:val="22"/>
          <w:szCs w:val="22"/>
        </w:rPr>
        <w:t>Koszt transportu elementów oraz ich rozładunku pokrywa wykonawca.</w:t>
      </w:r>
    </w:p>
    <w:p w:rsidR="00795E1D" w:rsidRDefault="00795E1D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Wykonawca ponosi wszelką odpowiedzialność za prowadzone oraz wykonane prace.</w:t>
      </w:r>
    </w:p>
    <w:p w:rsidR="00E52FE5" w:rsidRDefault="00795E1D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Datą zakończenia prac jest data przekazania do eksploatacji zam</w:t>
      </w:r>
      <w:r w:rsidR="00DC7482">
        <w:rPr>
          <w:sz w:val="22"/>
          <w:szCs w:val="22"/>
        </w:rPr>
        <w:t xml:space="preserve">awiającemu </w:t>
      </w:r>
      <w:r>
        <w:rPr>
          <w:sz w:val="22"/>
          <w:szCs w:val="22"/>
        </w:rPr>
        <w:t xml:space="preserve">szaf zasilających </w:t>
      </w:r>
      <w:r w:rsidR="00DC7482">
        <w:rPr>
          <w:sz w:val="22"/>
          <w:szCs w:val="22"/>
        </w:rPr>
        <w:t xml:space="preserve">po  </w:t>
      </w:r>
    </w:p>
    <w:p w:rsidR="00DC7482" w:rsidRDefault="00DC7482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uprzednim podpisaniu  końcowego bezusterkowego protokołu odbioru prac.</w:t>
      </w:r>
    </w:p>
    <w:p w:rsidR="00DC7482" w:rsidRDefault="00DC7482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 zakończeniu prac wykonawca uporządkuje teren budowy i przekaże go zamawiającemu przed </w:t>
      </w:r>
    </w:p>
    <w:p w:rsidR="00984B09" w:rsidRDefault="00DC7482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odbiorem </w:t>
      </w:r>
      <w:r w:rsidR="000A6C87">
        <w:rPr>
          <w:sz w:val="22"/>
          <w:szCs w:val="22"/>
        </w:rPr>
        <w:t>końcowym prac.</w:t>
      </w:r>
      <w:r>
        <w:rPr>
          <w:sz w:val="22"/>
          <w:szCs w:val="22"/>
        </w:rPr>
        <w:t xml:space="preserve"> </w:t>
      </w:r>
    </w:p>
    <w:p w:rsidR="0093336C" w:rsidRDefault="0093336C" w:rsidP="0074187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894DC7" w:rsidRPr="00984B09" w:rsidRDefault="005B167A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167A">
        <w:rPr>
          <w:sz w:val="22"/>
          <w:szCs w:val="22"/>
          <w:u w:val="single"/>
        </w:rPr>
        <w:lastRenderedPageBreak/>
        <w:t>Warunki końcowe:</w:t>
      </w:r>
    </w:p>
    <w:p w:rsidR="005B167A" w:rsidRDefault="005B167A" w:rsidP="0074187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3A00A3" w:rsidRPr="000A6C87" w:rsidRDefault="003A00A3" w:rsidP="003A00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A6C87">
        <w:rPr>
          <w:sz w:val="22"/>
          <w:szCs w:val="22"/>
        </w:rPr>
        <w:t>1.</w:t>
      </w:r>
      <w:r w:rsidRPr="000A6C87">
        <w:rPr>
          <w:b/>
          <w:sz w:val="22"/>
          <w:szCs w:val="22"/>
        </w:rPr>
        <w:t>Przed złożeniem oferty zaleca się dokonać wizji</w:t>
      </w:r>
      <w:r w:rsidR="000A6C87">
        <w:rPr>
          <w:b/>
          <w:sz w:val="22"/>
          <w:szCs w:val="22"/>
        </w:rPr>
        <w:t xml:space="preserve"> lokalnej</w:t>
      </w:r>
      <w:r w:rsidRPr="000A6C87">
        <w:rPr>
          <w:b/>
          <w:sz w:val="22"/>
          <w:szCs w:val="22"/>
        </w:rPr>
        <w:t xml:space="preserve"> w ciepłowni.</w:t>
      </w:r>
    </w:p>
    <w:p w:rsidR="00A144AC" w:rsidRDefault="00A144AC" w:rsidP="003A00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2.Wizji na terenie c</w:t>
      </w:r>
      <w:r w:rsidR="003A00A3">
        <w:rPr>
          <w:sz w:val="22"/>
          <w:szCs w:val="22"/>
        </w:rPr>
        <w:t xml:space="preserve">iepłowni można dokonywać codziennie </w:t>
      </w:r>
      <w:r w:rsidR="004A7176">
        <w:rPr>
          <w:sz w:val="22"/>
          <w:szCs w:val="22"/>
        </w:rPr>
        <w:t>(</w:t>
      </w:r>
      <w:r w:rsidR="003A00A3">
        <w:rPr>
          <w:sz w:val="22"/>
          <w:szCs w:val="22"/>
        </w:rPr>
        <w:t>od poniedziałku do piątku</w:t>
      </w:r>
      <w:r w:rsidR="004A7176">
        <w:rPr>
          <w:sz w:val="22"/>
          <w:szCs w:val="22"/>
        </w:rPr>
        <w:t>)</w:t>
      </w:r>
      <w:r w:rsidR="003A00A3">
        <w:rPr>
          <w:sz w:val="22"/>
          <w:szCs w:val="22"/>
        </w:rPr>
        <w:t xml:space="preserve"> w godzinach </w:t>
      </w:r>
    </w:p>
    <w:p w:rsidR="003A00A3" w:rsidRDefault="00A144AC" w:rsidP="003A00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A00A3">
        <w:rPr>
          <w:sz w:val="22"/>
          <w:szCs w:val="22"/>
        </w:rPr>
        <w:t>od 7</w:t>
      </w:r>
      <w:r w:rsidR="00262555">
        <w:rPr>
          <w:sz w:val="22"/>
          <w:szCs w:val="22"/>
        </w:rPr>
        <w:t>.00 do 14.00</w:t>
      </w:r>
      <w:r w:rsidR="003A00A3">
        <w:rPr>
          <w:sz w:val="22"/>
          <w:szCs w:val="22"/>
        </w:rPr>
        <w:t xml:space="preserve"> </w:t>
      </w:r>
    </w:p>
    <w:p w:rsidR="003A00A3" w:rsidRDefault="003A00A3" w:rsidP="003A00A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3.Osobą uprawnioną do udostępnienia obiektu jest Kierownik Działu Ciepłowni </w:t>
      </w:r>
      <w:r w:rsidR="004A717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Pan</w:t>
      </w:r>
      <w:r w:rsidR="004A7176">
        <w:rPr>
          <w:color w:val="000000"/>
          <w:sz w:val="22"/>
          <w:szCs w:val="22"/>
        </w:rPr>
        <w:t xml:space="preserve"> Wiesław</w:t>
      </w:r>
      <w:r>
        <w:rPr>
          <w:color w:val="000000"/>
          <w:sz w:val="22"/>
          <w:szCs w:val="22"/>
        </w:rPr>
        <w:t xml:space="preserve">  </w:t>
      </w:r>
    </w:p>
    <w:p w:rsidR="003A00A3" w:rsidRDefault="004A7176" w:rsidP="003A00A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A00A3">
        <w:rPr>
          <w:color w:val="000000"/>
          <w:sz w:val="22"/>
          <w:szCs w:val="22"/>
        </w:rPr>
        <w:t xml:space="preserve">Prokopczuk </w:t>
      </w:r>
      <w:r>
        <w:rPr>
          <w:color w:val="000000"/>
          <w:sz w:val="22"/>
          <w:szCs w:val="22"/>
        </w:rPr>
        <w:t xml:space="preserve">  </w:t>
      </w:r>
      <w:r w:rsidR="003A00A3">
        <w:rPr>
          <w:color w:val="000000"/>
          <w:sz w:val="22"/>
          <w:szCs w:val="22"/>
        </w:rPr>
        <w:t xml:space="preserve">tel. 89 524 12 37  </w:t>
      </w:r>
      <w:r w:rsidR="00CB1000">
        <w:rPr>
          <w:color w:val="000000"/>
          <w:sz w:val="22"/>
          <w:szCs w:val="22"/>
        </w:rPr>
        <w:t xml:space="preserve"> </w:t>
      </w:r>
      <w:r w:rsidR="003A00A3">
        <w:rPr>
          <w:color w:val="000000"/>
          <w:sz w:val="22"/>
          <w:szCs w:val="22"/>
        </w:rPr>
        <w:t>kom. 508 273 839</w:t>
      </w:r>
      <w:r w:rsidR="003A00A3">
        <w:rPr>
          <w:sz w:val="22"/>
          <w:szCs w:val="22"/>
        </w:rPr>
        <w:t xml:space="preserve"> </w:t>
      </w:r>
    </w:p>
    <w:p w:rsidR="004A7176" w:rsidRDefault="003A00A3" w:rsidP="003A00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4.Wykonawca </w:t>
      </w:r>
      <w:r w:rsidR="00262555">
        <w:rPr>
          <w:color w:val="000000"/>
          <w:sz w:val="22"/>
          <w:szCs w:val="22"/>
        </w:rPr>
        <w:t>będzie wykonywał prace w dni robocze  od godz.</w:t>
      </w:r>
      <w:r w:rsidR="00A144AC">
        <w:rPr>
          <w:color w:val="000000"/>
          <w:sz w:val="22"/>
          <w:szCs w:val="22"/>
        </w:rPr>
        <w:t xml:space="preserve"> 7.00 do godz. 20.00</w:t>
      </w:r>
    </w:p>
    <w:p w:rsidR="00546C49" w:rsidRDefault="00546C49" w:rsidP="003A00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8C52D6">
        <w:rPr>
          <w:color w:val="000000"/>
          <w:sz w:val="22"/>
          <w:szCs w:val="22"/>
        </w:rPr>
        <w:t>Wykonawca zobowiązuje się</w:t>
      </w:r>
      <w:r>
        <w:rPr>
          <w:color w:val="000000"/>
          <w:sz w:val="22"/>
          <w:szCs w:val="22"/>
        </w:rPr>
        <w:t xml:space="preserve"> do przestrzegania wszystkich wymagań i ustaleń zawartych w        </w:t>
      </w:r>
    </w:p>
    <w:p w:rsidR="00546C49" w:rsidRDefault="00546C49" w:rsidP="003A00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ustanowionym, udokumentowanym, wdrożonym i utrzymywanym w MPEC Sp. z o.o.  </w:t>
      </w:r>
    </w:p>
    <w:p w:rsidR="00546C49" w:rsidRDefault="00546C49" w:rsidP="003A00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Zintegrowanym Systemie Zarzadzania ISO zgodnie z wymogami norm:</w:t>
      </w:r>
    </w:p>
    <w:p w:rsidR="00546C49" w:rsidRPr="00546C49" w:rsidRDefault="00546C49" w:rsidP="003A00A3">
      <w:pPr>
        <w:jc w:val="both"/>
        <w:rPr>
          <w:color w:val="000000"/>
          <w:sz w:val="22"/>
          <w:szCs w:val="22"/>
          <w:lang w:val="en-US"/>
        </w:rPr>
      </w:pPr>
      <w:r w:rsidRPr="00546C49">
        <w:rPr>
          <w:color w:val="000000"/>
          <w:sz w:val="22"/>
          <w:szCs w:val="22"/>
          <w:lang w:val="en-US"/>
        </w:rPr>
        <w:t xml:space="preserve">-  PN-EN ISO </w:t>
      </w:r>
      <w:r>
        <w:rPr>
          <w:color w:val="000000"/>
          <w:sz w:val="22"/>
          <w:szCs w:val="22"/>
          <w:lang w:val="en-US"/>
        </w:rPr>
        <w:t xml:space="preserve">   </w:t>
      </w:r>
      <w:r w:rsidRPr="00546C49">
        <w:rPr>
          <w:color w:val="000000"/>
          <w:sz w:val="22"/>
          <w:szCs w:val="22"/>
          <w:lang w:val="en-US"/>
        </w:rPr>
        <w:t>9001; 2009</w:t>
      </w:r>
    </w:p>
    <w:p w:rsidR="00546C49" w:rsidRDefault="00546C49" w:rsidP="003A00A3">
      <w:pPr>
        <w:jc w:val="both"/>
        <w:rPr>
          <w:color w:val="000000"/>
          <w:sz w:val="22"/>
          <w:szCs w:val="22"/>
          <w:lang w:val="en-US"/>
        </w:rPr>
      </w:pPr>
      <w:r w:rsidRPr="00546C49">
        <w:rPr>
          <w:color w:val="000000"/>
          <w:sz w:val="22"/>
          <w:szCs w:val="22"/>
          <w:lang w:val="en-US"/>
        </w:rPr>
        <w:t xml:space="preserve">-  PN-EN ISO  14001; 2005 </w:t>
      </w:r>
    </w:p>
    <w:p w:rsidR="003A00A3" w:rsidRPr="00984B09" w:rsidRDefault="00546C49" w:rsidP="003A00A3">
      <w:pPr>
        <w:jc w:val="both"/>
        <w:rPr>
          <w:sz w:val="22"/>
          <w:szCs w:val="22"/>
        </w:rPr>
      </w:pPr>
      <w:r w:rsidRPr="00984B09">
        <w:rPr>
          <w:color w:val="000000"/>
          <w:sz w:val="22"/>
          <w:szCs w:val="22"/>
        </w:rPr>
        <w:t>-  PN-N-18001; 2004</w:t>
      </w:r>
      <w:r w:rsidR="008C52D6" w:rsidRPr="00984B09">
        <w:rPr>
          <w:color w:val="000000"/>
          <w:sz w:val="22"/>
          <w:szCs w:val="22"/>
        </w:rPr>
        <w:t xml:space="preserve"> </w:t>
      </w:r>
      <w:r w:rsidR="00262555" w:rsidRPr="00984B09">
        <w:rPr>
          <w:color w:val="000000"/>
          <w:sz w:val="22"/>
          <w:szCs w:val="22"/>
        </w:rPr>
        <w:t xml:space="preserve"> </w:t>
      </w:r>
    </w:p>
    <w:p w:rsidR="0074187B" w:rsidRDefault="00B947E6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84B09">
        <w:rPr>
          <w:sz w:val="22"/>
          <w:szCs w:val="22"/>
        </w:rPr>
        <w:t xml:space="preserve">. </w:t>
      </w:r>
      <w:r w:rsidR="0074187B">
        <w:rPr>
          <w:sz w:val="22"/>
          <w:szCs w:val="22"/>
        </w:rPr>
        <w:t>Zamawiający nie dopuszcza możliwośc</w:t>
      </w:r>
      <w:r w:rsidR="00984B09">
        <w:rPr>
          <w:sz w:val="22"/>
          <w:szCs w:val="22"/>
        </w:rPr>
        <w:t xml:space="preserve">i składania ofert częściowych </w:t>
      </w:r>
      <w:r w:rsidR="0074187B">
        <w:rPr>
          <w:sz w:val="22"/>
          <w:szCs w:val="22"/>
        </w:rPr>
        <w:t>i wariantowych.</w:t>
      </w:r>
    </w:p>
    <w:p w:rsidR="0074187B" w:rsidRDefault="00B947E6" w:rsidP="0074187B">
      <w:pPr>
        <w:jc w:val="both"/>
        <w:rPr>
          <w:b/>
          <w:color w:val="000000"/>
          <w:sz w:val="22"/>
          <w:szCs w:val="22"/>
        </w:rPr>
      </w:pPr>
      <w:r w:rsidRPr="003D6048">
        <w:rPr>
          <w:b/>
          <w:sz w:val="22"/>
          <w:szCs w:val="22"/>
        </w:rPr>
        <w:t>7</w:t>
      </w:r>
      <w:r w:rsidR="0074187B" w:rsidRPr="003D6048">
        <w:rPr>
          <w:b/>
          <w:sz w:val="22"/>
          <w:szCs w:val="22"/>
        </w:rPr>
        <w:t xml:space="preserve">. </w:t>
      </w:r>
      <w:r w:rsidR="002B5718" w:rsidRPr="003D6048">
        <w:rPr>
          <w:b/>
          <w:sz w:val="22"/>
          <w:szCs w:val="22"/>
        </w:rPr>
        <w:t xml:space="preserve">Prace związane z przedmiotem zamówienia </w:t>
      </w:r>
      <w:r w:rsidR="0074187B" w:rsidRPr="003D6048">
        <w:rPr>
          <w:b/>
          <w:sz w:val="22"/>
          <w:szCs w:val="22"/>
        </w:rPr>
        <w:t>należy wykonać</w:t>
      </w:r>
      <w:r w:rsidR="0074187B">
        <w:rPr>
          <w:sz w:val="22"/>
          <w:szCs w:val="22"/>
        </w:rPr>
        <w:t xml:space="preserve"> </w:t>
      </w:r>
      <w:r w:rsidR="0074187B">
        <w:rPr>
          <w:b/>
          <w:sz w:val="22"/>
          <w:szCs w:val="22"/>
        </w:rPr>
        <w:t>do dnia</w:t>
      </w:r>
      <w:r w:rsidR="002B5718">
        <w:rPr>
          <w:b/>
          <w:sz w:val="22"/>
          <w:szCs w:val="22"/>
        </w:rPr>
        <w:t>: 30.06.2016r.</w:t>
      </w:r>
    </w:p>
    <w:p w:rsidR="0074187B" w:rsidRDefault="00B947E6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4187B">
        <w:rPr>
          <w:sz w:val="22"/>
          <w:szCs w:val="22"/>
        </w:rPr>
        <w:t>.Wszystkie materiały niezbędne do wykonania przedmiotu zamówi</w:t>
      </w:r>
      <w:r w:rsidR="002B5718">
        <w:rPr>
          <w:sz w:val="22"/>
          <w:szCs w:val="22"/>
        </w:rPr>
        <w:t>enia muszą być  nowe.</w:t>
      </w:r>
    </w:p>
    <w:p w:rsidR="0074187B" w:rsidRDefault="00B947E6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4187B">
        <w:rPr>
          <w:sz w:val="22"/>
          <w:szCs w:val="22"/>
        </w:rPr>
        <w:t>. Zamawiający nie dopuszcza możliwości występowania  podwykonawców.</w:t>
      </w:r>
    </w:p>
    <w:p w:rsidR="0074187B" w:rsidRDefault="0074187B" w:rsidP="0074187B">
      <w:pPr>
        <w:spacing w:line="276" w:lineRule="auto"/>
        <w:jc w:val="both"/>
        <w:rPr>
          <w:b/>
          <w:sz w:val="22"/>
          <w:szCs w:val="22"/>
        </w:rPr>
      </w:pPr>
    </w:p>
    <w:p w:rsidR="0074187B" w:rsidRDefault="0074187B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74187B" w:rsidRDefault="00DC5670" w:rsidP="0074187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74187B">
        <w:rPr>
          <w:b/>
          <w:sz w:val="22"/>
          <w:szCs w:val="22"/>
        </w:rPr>
        <w:t>. Zakres i warunki prac oraz czynności związanych.</w:t>
      </w:r>
    </w:p>
    <w:p w:rsidR="0074187B" w:rsidRDefault="0074187B" w:rsidP="0074187B">
      <w:pPr>
        <w:spacing w:line="276" w:lineRule="auto"/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u w:val="single"/>
        </w:rPr>
        <w:t>Dostawy:</w:t>
      </w:r>
    </w:p>
    <w:p w:rsidR="0074187B" w:rsidRDefault="0074187B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Kompletacja i dostawa urządzeń powinna być realizowana w oparciu o uzgodnioną z Zamawiającym </w:t>
      </w:r>
      <w:r w:rsidR="00B947E6">
        <w:rPr>
          <w:sz w:val="22"/>
          <w:szCs w:val="22"/>
        </w:rPr>
        <w:t xml:space="preserve"> </w:t>
      </w:r>
      <w:r>
        <w:rPr>
          <w:sz w:val="22"/>
          <w:szCs w:val="22"/>
        </w:rPr>
        <w:t>dokumentacją techniczną oraz wg</w:t>
      </w:r>
      <w:r w:rsidR="00B947E6">
        <w:rPr>
          <w:sz w:val="22"/>
          <w:szCs w:val="22"/>
        </w:rPr>
        <w:t>.</w:t>
      </w:r>
      <w:r>
        <w:rPr>
          <w:sz w:val="22"/>
          <w:szCs w:val="22"/>
        </w:rPr>
        <w:t xml:space="preserve"> opracowanego przez Wykonawcę i zatwierdzonego przez Zamawiającego harmonogramu prac.</w:t>
      </w:r>
    </w:p>
    <w:p w:rsidR="0074187B" w:rsidRDefault="0074187B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187B" w:rsidRDefault="0074187B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val="single"/>
        </w:rPr>
        <w:t>Roboty montażowe:</w:t>
      </w:r>
    </w:p>
    <w:p w:rsidR="0074187B" w:rsidRDefault="0074187B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Montaż winien być </w:t>
      </w:r>
      <w:r w:rsidR="00067101">
        <w:rPr>
          <w:sz w:val="22"/>
          <w:szCs w:val="22"/>
        </w:rPr>
        <w:t>realizowany zgodnie z  zakresem</w:t>
      </w:r>
      <w:r>
        <w:rPr>
          <w:sz w:val="22"/>
          <w:szCs w:val="22"/>
        </w:rPr>
        <w:t xml:space="preserve"> opracowanej dokumentacji technicznej.</w:t>
      </w:r>
    </w:p>
    <w:p w:rsidR="0074187B" w:rsidRDefault="00B947E6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4187B">
        <w:rPr>
          <w:sz w:val="22"/>
          <w:szCs w:val="22"/>
        </w:rPr>
        <w:t>. Wykonawca podczas realizacji zadani</w:t>
      </w:r>
      <w:r w:rsidR="00DC5670">
        <w:rPr>
          <w:sz w:val="22"/>
          <w:szCs w:val="22"/>
        </w:rPr>
        <w:t>a będzie utrzymywał teren prac</w:t>
      </w:r>
      <w:r w:rsidR="0074187B">
        <w:rPr>
          <w:sz w:val="22"/>
          <w:szCs w:val="22"/>
        </w:rPr>
        <w:t xml:space="preserve"> w należytym stanie.</w:t>
      </w:r>
    </w:p>
    <w:p w:rsidR="00B947E6" w:rsidRDefault="00B947E6" w:rsidP="0074187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EE7571" w:rsidRDefault="00DC5670" w:rsidP="00EE75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74187B">
        <w:rPr>
          <w:b/>
          <w:sz w:val="22"/>
          <w:szCs w:val="22"/>
        </w:rPr>
        <w:t>. Wykonawca zapewnia:</w:t>
      </w:r>
    </w:p>
    <w:p w:rsidR="00EE7571" w:rsidRDefault="00EE7571" w:rsidP="00EE7571">
      <w:pPr>
        <w:jc w:val="both"/>
        <w:rPr>
          <w:b/>
          <w:sz w:val="22"/>
          <w:szCs w:val="22"/>
        </w:rPr>
      </w:pPr>
    </w:p>
    <w:p w:rsidR="00646EA2" w:rsidRDefault="00646EA2" w:rsidP="00EE7571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E7571" w:rsidRPr="00646EA2">
        <w:rPr>
          <w:sz w:val="22"/>
          <w:szCs w:val="22"/>
        </w:rPr>
        <w:t xml:space="preserve">Wykonanie, montaż, uruchomienie oraz wykonanie dokumentacji technicznej szaf zasilających </w:t>
      </w:r>
      <w:r>
        <w:rPr>
          <w:sz w:val="22"/>
          <w:szCs w:val="22"/>
        </w:rPr>
        <w:t xml:space="preserve"> </w:t>
      </w:r>
    </w:p>
    <w:p w:rsidR="00EE7571" w:rsidRPr="00646EA2" w:rsidRDefault="00646EA2" w:rsidP="00EE7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E7571" w:rsidRPr="00646EA2">
        <w:rPr>
          <w:sz w:val="22"/>
          <w:szCs w:val="22"/>
        </w:rPr>
        <w:t>wentylatory ciągu i podmuchu kotłów K1 i K2.</w:t>
      </w:r>
    </w:p>
    <w:p w:rsidR="0074187B" w:rsidRDefault="00EE7571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418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4187B">
        <w:rPr>
          <w:sz w:val="22"/>
          <w:szCs w:val="22"/>
        </w:rPr>
        <w:t>Serwis gwarancyjny i pogwarancyjny,</w:t>
      </w:r>
    </w:p>
    <w:p w:rsidR="00646EA2" w:rsidRDefault="00EE7571" w:rsidP="0074187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74187B">
        <w:rPr>
          <w:bCs/>
          <w:sz w:val="22"/>
          <w:szCs w:val="22"/>
        </w:rPr>
        <w:t xml:space="preserve">. Udzielenie 24 miesięcznej ( lub dłuższej ) gwarancji na wykonane prace, liczone od dnia podpisania </w:t>
      </w:r>
      <w:r w:rsidR="00646EA2">
        <w:rPr>
          <w:bCs/>
          <w:sz w:val="22"/>
          <w:szCs w:val="22"/>
        </w:rPr>
        <w:t xml:space="preserve"> </w:t>
      </w:r>
    </w:p>
    <w:p w:rsidR="0074187B" w:rsidRDefault="00646EA2" w:rsidP="0074187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74187B">
        <w:rPr>
          <w:bCs/>
          <w:sz w:val="22"/>
          <w:szCs w:val="22"/>
        </w:rPr>
        <w:t>bezusterkowego protokołu odbioru prac,</w:t>
      </w:r>
    </w:p>
    <w:p w:rsidR="0074187B" w:rsidRDefault="00EE7571" w:rsidP="0074187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74187B">
        <w:rPr>
          <w:bCs/>
          <w:sz w:val="22"/>
          <w:szCs w:val="22"/>
        </w:rPr>
        <w:t>. Usuwania usterek  w terminie 48h od otrzymania zgłoszenia reklamacji.</w:t>
      </w:r>
    </w:p>
    <w:p w:rsidR="0074187B" w:rsidRDefault="0074187B" w:rsidP="0074187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E7571" w:rsidRDefault="00EE7571" w:rsidP="007418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4187B" w:rsidRDefault="00EE7571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</w:t>
      </w:r>
      <w:r w:rsidR="0074187B">
        <w:rPr>
          <w:rFonts w:ascii="Times New Roman" w:hAnsi="Times New Roman"/>
          <w:b/>
          <w:color w:val="000000"/>
        </w:rPr>
        <w:t>I.   Opis sposobu przygotowania ofert.</w:t>
      </w:r>
    </w:p>
    <w:p w:rsidR="0074187B" w:rsidRDefault="0074187B" w:rsidP="0074187B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74187B" w:rsidRDefault="007D5E76" w:rsidP="0074187B">
      <w:pPr>
        <w:pStyle w:val="Akapitzlist"/>
        <w:ind w:left="0"/>
        <w:jc w:val="both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1</w:t>
      </w:r>
      <w:r w:rsidR="0074187B">
        <w:rPr>
          <w:rFonts w:ascii="Times New Roman" w:hAnsi="Times New Roman"/>
          <w:color w:val="000000"/>
        </w:rPr>
        <w:t xml:space="preserve">. Wykonawca złoży jedną ofertę. </w:t>
      </w:r>
    </w:p>
    <w:p w:rsidR="0074187B" w:rsidRDefault="007D5E76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2</w:t>
      </w:r>
      <w:r w:rsidR="0074187B">
        <w:rPr>
          <w:rFonts w:ascii="Times New Roman" w:hAnsi="Times New Roman"/>
          <w:color w:val="000000"/>
        </w:rPr>
        <w:t xml:space="preserve">. Wykonawca może wprowadzać zmiany lub wycofać złożoną ofertę tylko przed upływem           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646EA2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terminu składania ofert.</w:t>
      </w:r>
    </w:p>
    <w:p w:rsidR="0074187B" w:rsidRDefault="007D5E76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3</w:t>
      </w:r>
      <w:r w:rsidR="0074187B">
        <w:rPr>
          <w:rFonts w:ascii="Times New Roman" w:hAnsi="Times New Roman"/>
          <w:color w:val="000000"/>
        </w:rPr>
        <w:t>. Wykonawca poniesie wszelkie koszty związane z przygotowaniem i złożeniem oferty.</w:t>
      </w:r>
    </w:p>
    <w:p w:rsidR="00646EA2" w:rsidRDefault="007D5E76" w:rsidP="00646EA2">
      <w:pPr>
        <w:pStyle w:val="Akapitzli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4</w:t>
      </w:r>
      <w:r w:rsidR="0074187B">
        <w:rPr>
          <w:rFonts w:ascii="Times New Roman" w:hAnsi="Times New Roman"/>
          <w:color w:val="000000"/>
        </w:rPr>
        <w:t xml:space="preserve">. Wykonawca winien umieścić ofertę w kopercie zaadresowanej do Zamawiającego na adres podany </w:t>
      </w:r>
      <w:r w:rsidR="00646EA2">
        <w:rPr>
          <w:rFonts w:ascii="Times New Roman" w:hAnsi="Times New Roman"/>
          <w:color w:val="000000"/>
        </w:rPr>
        <w:t xml:space="preserve">  </w:t>
      </w:r>
    </w:p>
    <w:p w:rsidR="00797543" w:rsidRDefault="00646EA2" w:rsidP="00646EA2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     </w:t>
      </w:r>
      <w:r w:rsidR="0074187B">
        <w:rPr>
          <w:rFonts w:ascii="Times New Roman" w:hAnsi="Times New Roman"/>
          <w:color w:val="000000"/>
        </w:rPr>
        <w:t>na wstępie z napisem na kopercie</w:t>
      </w:r>
      <w:r w:rsidR="00797543">
        <w:rPr>
          <w:rFonts w:ascii="Times New Roman" w:hAnsi="Times New Roman"/>
          <w:color w:val="000000"/>
        </w:rPr>
        <w:t xml:space="preserve"> </w:t>
      </w:r>
      <w:r w:rsidR="006C6A0E">
        <w:rPr>
          <w:rFonts w:ascii="Times New Roman" w:hAnsi="Times New Roman"/>
          <w:b/>
          <w:color w:val="000000"/>
        </w:rPr>
        <w:t>,,</w:t>
      </w:r>
      <w:r w:rsidRPr="00646EA2">
        <w:rPr>
          <w:b/>
        </w:rPr>
        <w:t xml:space="preserve"> </w:t>
      </w:r>
      <w:r w:rsidR="00797543">
        <w:rPr>
          <w:rFonts w:ascii="Times New Roman" w:hAnsi="Times New Roman"/>
          <w:b/>
        </w:rPr>
        <w:t>W</w:t>
      </w:r>
      <w:r w:rsidRPr="00797543">
        <w:rPr>
          <w:rFonts w:ascii="Times New Roman" w:hAnsi="Times New Roman"/>
          <w:b/>
        </w:rPr>
        <w:t xml:space="preserve">ykonanie, montaż, uruchomienie oraz wykonanie </w:t>
      </w:r>
      <w:r w:rsidR="00797543">
        <w:rPr>
          <w:rFonts w:ascii="Times New Roman" w:hAnsi="Times New Roman"/>
          <w:b/>
        </w:rPr>
        <w:t xml:space="preserve"> </w:t>
      </w:r>
    </w:p>
    <w:p w:rsidR="00646EA2" w:rsidRPr="00646EA2" w:rsidRDefault="00797543" w:rsidP="00646EA2">
      <w:pPr>
        <w:pStyle w:val="Akapitzli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    </w:t>
      </w:r>
      <w:r w:rsidR="006C6A0E">
        <w:rPr>
          <w:rFonts w:ascii="Times New Roman" w:hAnsi="Times New Roman"/>
          <w:b/>
        </w:rPr>
        <w:t xml:space="preserve"> </w:t>
      </w:r>
      <w:r w:rsidR="00646EA2" w:rsidRPr="00797543">
        <w:rPr>
          <w:rFonts w:ascii="Times New Roman" w:hAnsi="Times New Roman"/>
          <w:b/>
        </w:rPr>
        <w:t>dokumentacji technicznej szaf zasilających wentylatory ciągu i podmuchu kotłów K1 i K2</w:t>
      </w:r>
      <w:r w:rsidR="006C6A0E">
        <w:rPr>
          <w:b/>
        </w:rPr>
        <w:t>”</w:t>
      </w:r>
    </w:p>
    <w:p w:rsidR="0074187B" w:rsidRDefault="006C6A0E" w:rsidP="0074187B">
      <w:pPr>
        <w:pStyle w:val="Akapitzli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="0074187B">
        <w:rPr>
          <w:rFonts w:ascii="Times New Roman" w:hAnsi="Times New Roman"/>
          <w:color w:val="000000"/>
        </w:rPr>
        <w:t xml:space="preserve">opatrzoną nazwą i adresem Wykonawcy. </w:t>
      </w:r>
    </w:p>
    <w:p w:rsidR="0074187B" w:rsidRDefault="007D5E76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5</w:t>
      </w:r>
      <w:r w:rsidR="0074187B">
        <w:rPr>
          <w:rFonts w:ascii="Times New Roman" w:hAnsi="Times New Roman"/>
          <w:color w:val="000000"/>
        </w:rPr>
        <w:t>. Termin związania ofertą 30 dni liczonych od daty składania ofert.</w:t>
      </w:r>
    </w:p>
    <w:p w:rsidR="0074187B" w:rsidRDefault="0074187B" w:rsidP="0074187B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74187B" w:rsidRDefault="006032AC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F566C6">
        <w:rPr>
          <w:rFonts w:ascii="Times New Roman" w:hAnsi="Times New Roman"/>
          <w:b/>
        </w:rPr>
        <w:t>I</w:t>
      </w:r>
      <w:r w:rsidR="0074187B">
        <w:rPr>
          <w:rFonts w:ascii="Times New Roman" w:hAnsi="Times New Roman"/>
          <w:b/>
        </w:rPr>
        <w:t>I.  Wymagania dotyczące wadium.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Zamawiający nie wymaga wadium.    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</w:rPr>
        <w:t xml:space="preserve">    </w:t>
      </w:r>
    </w:p>
    <w:p w:rsidR="0074187B" w:rsidRDefault="00F566C6" w:rsidP="0074187B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74187B">
        <w:rPr>
          <w:rFonts w:ascii="Times New Roman" w:hAnsi="Times New Roman"/>
          <w:b/>
        </w:rPr>
        <w:t>.  Warunki jakie powinien spełniać Wykonawca.</w:t>
      </w:r>
    </w:p>
    <w:p w:rsidR="0074187B" w:rsidRDefault="0074187B" w:rsidP="0074187B">
      <w:pPr>
        <w:tabs>
          <w:tab w:val="center" w:pos="4819"/>
          <w:tab w:val="right" w:pos="935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1.Wykonawca ubiegający się o uzyskanie zamówienia musi spełnić warunki uprawniające go  do udziału w  postępowaniu oraz  wykazać się zdolnością  do  wykonania zamówienia.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warunku nastąpi na podstawie załączonych przez Wykonawcę: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 Aktualnego  odpisu  z  właściwego rejestru  albo  aktualnego   zaświadczenie  o  wpisie  do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ewidencji działalności gospodarczej, jeżeli odrębne przepisy wymagają  wpisu  do  rejestru  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lub zgłoszenia  do  ewidencji  działalności  gospodarczej, wystawione  nie wcześniej  niż  6  miesięcy przed upływem terminu składania ofert.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 wykazanie   w   wystarczający  sposób  potwierdzenia  spełnienia  powyższych   warunków  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spowoduje  wykluczenie  wykonawcy  z  postępowania  po   wyczerpaniu  czynności  wezwania  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uzupełnienia  dokumentów.     </w:t>
      </w:r>
    </w:p>
    <w:p w:rsidR="00E46915" w:rsidRDefault="00E46915" w:rsidP="00A82D82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Posiadającego Certyfikat partnera firmy Schneider Electric producenta rozdzielnic elektrycznych.</w:t>
      </w:r>
    </w:p>
    <w:p w:rsidR="0074187B" w:rsidRDefault="00E46915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Posiadania</w:t>
      </w:r>
      <w:r w:rsidR="0074187B">
        <w:rPr>
          <w:color w:val="000000"/>
          <w:sz w:val="22"/>
          <w:szCs w:val="22"/>
        </w:rPr>
        <w:t xml:space="preserve"> niezbędnej wiedzy i doświadczenia.</w:t>
      </w:r>
    </w:p>
    <w:p w:rsidR="00EB03D0" w:rsidRDefault="0074187B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warunku nastąpi na podstawie załączonych  do oferty min. 3 referencji z ostatnich pięciu lat zgodnych z przedmiotem niniejszego zamówienia z podan m</w:t>
      </w:r>
      <w:r w:rsidR="00EB03D0" w:rsidRPr="00EB03D0">
        <w:rPr>
          <w:color w:val="000000"/>
          <w:sz w:val="22"/>
          <w:szCs w:val="22"/>
        </w:rPr>
        <w:t xml:space="preserve"> </w:t>
      </w:r>
      <w:r w:rsidR="00EB03D0">
        <w:rPr>
          <w:color w:val="000000"/>
          <w:sz w:val="22"/>
          <w:szCs w:val="22"/>
        </w:rPr>
        <w:t xml:space="preserve">iem ich wartości oraz poświadczenia, że zostały wykonane należycie. </w:t>
      </w:r>
    </w:p>
    <w:p w:rsidR="0074187B" w:rsidRDefault="0074187B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 wykazanie  w  wystarczający  sposób  potwierdzenia  spełnienia  tego  warunku   spowoduje      </w:t>
      </w:r>
    </w:p>
    <w:p w:rsidR="0074187B" w:rsidRDefault="0074187B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wykluczenie wykonawcy z postępowania po wyczerpaniu czynności wezwania do uzupełnienia </w:t>
      </w:r>
    </w:p>
    <w:p w:rsidR="0074187B" w:rsidRDefault="0074187B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dokumentów.</w:t>
      </w:r>
    </w:p>
    <w:p w:rsidR="0074187B" w:rsidRDefault="008A5440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Dysponowania</w:t>
      </w:r>
      <w:r w:rsidR="0074187B">
        <w:rPr>
          <w:color w:val="000000"/>
          <w:sz w:val="22"/>
          <w:szCs w:val="22"/>
        </w:rPr>
        <w:t xml:space="preserve">  odpowiednim  potencjałem technicznym, a także dysponowanie 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osobami zdolnymi do wykonania zamówienia.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warunku nastąpi na podstawie załączonego przez  Wykonawcę  podpisanego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Oświadczenia stanowiącego załącznik  nr 2.</w:t>
      </w:r>
    </w:p>
    <w:p w:rsidR="0074187B" w:rsidRDefault="0074187B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Brak oświadczenia spowoduje wykluczenie wykonawcy z postępowania po wyczerpaniu   czynności wezwania do uzupełnienia dokumentów.</w:t>
      </w:r>
    </w:p>
    <w:p w:rsidR="00A82D82" w:rsidRDefault="00026219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 w:rsidRPr="00026219">
        <w:rPr>
          <w:color w:val="000000"/>
          <w:sz w:val="22"/>
          <w:szCs w:val="22"/>
        </w:rPr>
        <w:t xml:space="preserve">4. </w:t>
      </w:r>
      <w:r w:rsidR="00A82D82">
        <w:rPr>
          <w:color w:val="000000"/>
          <w:sz w:val="22"/>
          <w:szCs w:val="22"/>
        </w:rPr>
        <w:t>Znajdowanie się w sytuacji finansowej i ekonomicznej gwarantującej wykonanie zamówienia.</w:t>
      </w:r>
    </w:p>
    <w:p w:rsidR="00A82D82" w:rsidRPr="00026219" w:rsidRDefault="00A82D82" w:rsidP="00A82D82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>Posiadania polisy OC na kwotę</w:t>
      </w:r>
      <w:r>
        <w:rPr>
          <w:color w:val="000000"/>
          <w:sz w:val="22"/>
          <w:szCs w:val="22"/>
        </w:rPr>
        <w:t xml:space="preserve"> min.</w:t>
      </w:r>
      <w:r>
        <w:rPr>
          <w:color w:val="000000"/>
          <w:sz w:val="22"/>
          <w:szCs w:val="22"/>
        </w:rPr>
        <w:t xml:space="preserve"> 120.000,00 PLN</w:t>
      </w:r>
    </w:p>
    <w:p w:rsidR="00A82D82" w:rsidRDefault="00A82D82" w:rsidP="00A82D82">
      <w:pPr>
        <w:tabs>
          <w:tab w:val="center" w:pos="3924"/>
          <w:tab w:val="right" w:pos="8460"/>
        </w:tabs>
        <w:suppressAutoHyphens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Ocena warunku </w:t>
      </w:r>
      <w:r>
        <w:rPr>
          <w:color w:val="000000"/>
          <w:sz w:val="22"/>
          <w:szCs w:val="22"/>
        </w:rPr>
        <w:t>nastąpi</w:t>
      </w:r>
      <w:r w:rsidR="00192DA4">
        <w:rPr>
          <w:color w:val="000000"/>
          <w:sz w:val="22"/>
          <w:szCs w:val="22"/>
        </w:rPr>
        <w:t xml:space="preserve"> na podstawie załączonej polisy oraz</w:t>
      </w:r>
      <w:r>
        <w:rPr>
          <w:color w:val="000000"/>
          <w:sz w:val="22"/>
          <w:szCs w:val="22"/>
        </w:rPr>
        <w:t xml:space="preserve"> podpisanego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Oświadczenia stanowiącego załącznik  nr 2.</w:t>
      </w:r>
    </w:p>
    <w:p w:rsidR="00192DA4" w:rsidRDefault="00192DA4" w:rsidP="00192DA4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Brak oświadczenia </w:t>
      </w:r>
      <w:r>
        <w:rPr>
          <w:color w:val="000000"/>
          <w:sz w:val="22"/>
          <w:szCs w:val="22"/>
        </w:rPr>
        <w:t xml:space="preserve">oraz polisy OC </w:t>
      </w:r>
      <w:r>
        <w:rPr>
          <w:color w:val="000000"/>
          <w:sz w:val="22"/>
          <w:szCs w:val="22"/>
        </w:rPr>
        <w:t>spowoduje wykluczenie wykonawcy z postępowania po wyczerpaniu   czynności wezwania do uzupełnienia dokumentów.</w:t>
      </w:r>
    </w:p>
    <w:p w:rsidR="00A82D82" w:rsidRDefault="00A82D82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</w:p>
    <w:p w:rsidR="006C6A0E" w:rsidRDefault="006C6A0E" w:rsidP="0074187B">
      <w:pPr>
        <w:pStyle w:val="Akapitzlist"/>
        <w:ind w:left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74187B" w:rsidRDefault="00F566C6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I</w:t>
      </w:r>
      <w:r w:rsidR="006C6A0E">
        <w:rPr>
          <w:rFonts w:ascii="Times New Roman" w:eastAsia="Times New Roman" w:hAnsi="Times New Roman"/>
          <w:b/>
          <w:color w:val="000000"/>
          <w:lang w:eastAsia="pl-PL"/>
        </w:rPr>
        <w:t>X</w:t>
      </w:r>
      <w:r w:rsidR="0074187B">
        <w:rPr>
          <w:rFonts w:ascii="Times New Roman" w:hAnsi="Times New Roman"/>
          <w:b/>
          <w:color w:val="000000"/>
        </w:rPr>
        <w:t xml:space="preserve">.  Dokumenty wymagane: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1. Oferta z ceną netto</w:t>
      </w:r>
      <w:r w:rsidR="006C6A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wyszczególnionym podatkiem VAT            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wartość  brutto za realizację całego przedmiotu zamówienia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-  terminem realizacji  przedmiotu zamówienia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-  deklarowany</w:t>
      </w:r>
      <w:r w:rsidR="000434FB">
        <w:rPr>
          <w:sz w:val="22"/>
          <w:szCs w:val="22"/>
        </w:rPr>
        <w:t>m</w:t>
      </w:r>
      <w:r>
        <w:rPr>
          <w:sz w:val="22"/>
          <w:szCs w:val="22"/>
        </w:rPr>
        <w:t xml:space="preserve"> okres</w:t>
      </w:r>
      <w:r w:rsidR="000434FB">
        <w:rPr>
          <w:sz w:val="22"/>
          <w:szCs w:val="22"/>
        </w:rPr>
        <w:t>em</w:t>
      </w:r>
      <w:r>
        <w:rPr>
          <w:sz w:val="22"/>
          <w:szCs w:val="22"/>
        </w:rPr>
        <w:t xml:space="preserve"> gwarancji </w:t>
      </w:r>
      <w:r w:rsidR="000434FB">
        <w:rPr>
          <w:sz w:val="22"/>
          <w:szCs w:val="22"/>
        </w:rPr>
        <w:t xml:space="preserve"> </w:t>
      </w:r>
      <w:r w:rsidR="00A1311B">
        <w:rPr>
          <w:sz w:val="22"/>
          <w:szCs w:val="22"/>
        </w:rPr>
        <w:t>(</w:t>
      </w:r>
      <w:r>
        <w:rPr>
          <w:sz w:val="22"/>
          <w:szCs w:val="22"/>
        </w:rPr>
        <w:t>nie mniejszy niż 24 miesiące</w:t>
      </w:r>
      <w:r w:rsidR="00A1311B">
        <w:rPr>
          <w:sz w:val="22"/>
          <w:szCs w:val="22"/>
        </w:rPr>
        <w:t>)</w:t>
      </w:r>
    </w:p>
    <w:p w:rsidR="0074187B" w:rsidRDefault="0074187B" w:rsidP="0074187B">
      <w:pPr>
        <w:tabs>
          <w:tab w:val="center" w:pos="7416"/>
          <w:tab w:val="right" w:pos="11952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1311B">
        <w:rPr>
          <w:color w:val="000000"/>
          <w:sz w:val="22"/>
          <w:szCs w:val="22"/>
        </w:rPr>
        <w:t xml:space="preserve"> Kopia KRS lub wpis do CEIDG.</w:t>
      </w:r>
      <w:r>
        <w:rPr>
          <w:color w:val="000000"/>
          <w:sz w:val="22"/>
          <w:szCs w:val="22"/>
        </w:rPr>
        <w:t xml:space="preserve"> </w:t>
      </w:r>
    </w:p>
    <w:p w:rsidR="00DE6A5A" w:rsidRDefault="007A4249" w:rsidP="007B7DC7">
      <w:pPr>
        <w:ind w:right="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DE6A5A">
        <w:rPr>
          <w:color w:val="000000"/>
          <w:sz w:val="22"/>
          <w:szCs w:val="22"/>
        </w:rPr>
        <w:t>. Kopia polisy OC.</w:t>
      </w:r>
    </w:p>
    <w:p w:rsidR="00DE6A5A" w:rsidRPr="00DE6A5A" w:rsidRDefault="007A4249" w:rsidP="007B7DC7">
      <w:pPr>
        <w:ind w:right="1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7B7DC7">
        <w:rPr>
          <w:b/>
          <w:sz w:val="22"/>
          <w:szCs w:val="22"/>
        </w:rPr>
        <w:t xml:space="preserve">. </w:t>
      </w:r>
      <w:r w:rsidR="00DE6A5A">
        <w:rPr>
          <w:sz w:val="22"/>
          <w:szCs w:val="22"/>
        </w:rPr>
        <w:t xml:space="preserve">Ksero Certyfikatu partnera firmy </w:t>
      </w:r>
      <w:r w:rsidR="00DE6A5A">
        <w:rPr>
          <w:color w:val="000000"/>
          <w:sz w:val="22"/>
          <w:szCs w:val="22"/>
        </w:rPr>
        <w:t>Schneider Electric producenta rozdzielnic elektrycznych.</w:t>
      </w:r>
    </w:p>
    <w:p w:rsidR="007B7DC7" w:rsidRPr="00DE6A5A" w:rsidRDefault="007A4249" w:rsidP="007B7DC7">
      <w:pPr>
        <w:ind w:right="1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DE6A5A">
        <w:rPr>
          <w:sz w:val="22"/>
          <w:szCs w:val="22"/>
        </w:rPr>
        <w:t xml:space="preserve">. </w:t>
      </w:r>
      <w:r w:rsidR="007B7DC7">
        <w:rPr>
          <w:sz w:val="22"/>
          <w:szCs w:val="22"/>
        </w:rPr>
        <w:t>Zaparafowany  przez  uprawnionego  reprezentanta  Wykonawcy  projekt  umowy  (załącznik nr.1)</w:t>
      </w:r>
    </w:p>
    <w:p w:rsidR="0074187B" w:rsidRDefault="007A4249" w:rsidP="007418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1311B">
        <w:rPr>
          <w:color w:val="000000"/>
          <w:sz w:val="22"/>
          <w:szCs w:val="22"/>
        </w:rPr>
        <w:t>. P</w:t>
      </w:r>
      <w:r w:rsidR="0074187B">
        <w:rPr>
          <w:color w:val="000000"/>
          <w:sz w:val="22"/>
          <w:szCs w:val="22"/>
        </w:rPr>
        <w:t xml:space="preserve">odpisane oświadczenie  </w:t>
      </w:r>
      <w:r w:rsidR="006C6A0E">
        <w:rPr>
          <w:color w:val="000000"/>
          <w:sz w:val="22"/>
          <w:szCs w:val="22"/>
        </w:rPr>
        <w:t>(</w:t>
      </w:r>
      <w:r w:rsidR="0074187B">
        <w:rPr>
          <w:color w:val="000000"/>
          <w:sz w:val="22"/>
          <w:szCs w:val="22"/>
        </w:rPr>
        <w:t>załącznik nr</w:t>
      </w:r>
      <w:r w:rsidR="006C6A0E">
        <w:rPr>
          <w:color w:val="000000"/>
          <w:sz w:val="22"/>
          <w:szCs w:val="22"/>
        </w:rPr>
        <w:t>.</w:t>
      </w:r>
      <w:r w:rsidR="0074187B">
        <w:rPr>
          <w:color w:val="000000"/>
          <w:sz w:val="22"/>
          <w:szCs w:val="22"/>
        </w:rPr>
        <w:t xml:space="preserve"> 2</w:t>
      </w:r>
      <w:r w:rsidR="006C6A0E">
        <w:rPr>
          <w:color w:val="000000"/>
          <w:sz w:val="22"/>
          <w:szCs w:val="22"/>
        </w:rPr>
        <w:t>)</w:t>
      </w:r>
      <w:r w:rsidR="0074187B">
        <w:rPr>
          <w:color w:val="000000"/>
          <w:sz w:val="22"/>
          <w:szCs w:val="22"/>
        </w:rPr>
        <w:t xml:space="preserve"> </w:t>
      </w:r>
    </w:p>
    <w:p w:rsidR="0074187B" w:rsidRDefault="0074187B" w:rsidP="0074187B">
      <w:pPr>
        <w:ind w:right="16"/>
        <w:jc w:val="both"/>
        <w:rPr>
          <w:color w:val="000000"/>
          <w:sz w:val="22"/>
          <w:szCs w:val="22"/>
        </w:rPr>
      </w:pPr>
    </w:p>
    <w:p w:rsidR="00DE6A5A" w:rsidRDefault="00DE6A5A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:rsidR="00DE6A5A" w:rsidRDefault="00DE6A5A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:rsidR="00DE6A5A" w:rsidRDefault="00DE6A5A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:rsidR="00A82D82" w:rsidRDefault="00A82D82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:rsidR="00A82D82" w:rsidRDefault="00A82D82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:rsidR="0074187B" w:rsidRDefault="006C6A0E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X</w:t>
      </w:r>
      <w:r w:rsidR="0074187B">
        <w:rPr>
          <w:rFonts w:ascii="Times New Roman" w:hAnsi="Times New Roman"/>
          <w:b/>
          <w:color w:val="000000"/>
        </w:rPr>
        <w:t>.  Odrzucenie oferty.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odrzuci ofertę, jeżeli w trybie jej sprawdzania stwierdzi że: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oferta jest sprzeczna z niniejszą specyfikacją</w:t>
      </w:r>
    </w:p>
    <w:p w:rsidR="006C6A0E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Wykonawca nie złożył wymaganych oświadczeń  </w:t>
      </w:r>
      <w:r w:rsidR="006C6A0E">
        <w:rPr>
          <w:rFonts w:ascii="Times New Roman" w:hAnsi="Times New Roman"/>
          <w:color w:val="000000"/>
        </w:rPr>
        <w:t xml:space="preserve">lub nie spełnił innych wymagań </w:t>
      </w:r>
      <w:r>
        <w:rPr>
          <w:rFonts w:ascii="Times New Roman" w:hAnsi="Times New Roman"/>
          <w:color w:val="000000"/>
        </w:rPr>
        <w:t xml:space="preserve">określonych w </w:t>
      </w:r>
      <w:r w:rsidR="006C6A0E">
        <w:rPr>
          <w:rFonts w:ascii="Times New Roman" w:hAnsi="Times New Roman"/>
          <w:color w:val="000000"/>
        </w:rPr>
        <w:t xml:space="preserve">  </w:t>
      </w:r>
    </w:p>
    <w:p w:rsidR="0074187B" w:rsidRDefault="006C6A0E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74187B">
        <w:rPr>
          <w:rFonts w:ascii="Times New Roman" w:hAnsi="Times New Roman"/>
          <w:color w:val="000000"/>
        </w:rPr>
        <w:t>specyfikacji</w:t>
      </w:r>
      <w:r>
        <w:rPr>
          <w:rFonts w:ascii="Times New Roman" w:hAnsi="Times New Roman"/>
          <w:color w:val="000000"/>
        </w:rPr>
        <w:t>.</w:t>
      </w:r>
      <w:r w:rsidR="0074187B">
        <w:rPr>
          <w:rFonts w:ascii="Times New Roman" w:hAnsi="Times New Roman"/>
          <w:color w:val="000000"/>
        </w:rPr>
        <w:t xml:space="preserve"> </w:t>
      </w:r>
    </w:p>
    <w:p w:rsidR="006C6A0E" w:rsidRDefault="006C6A0E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:rsidR="0074187B" w:rsidRDefault="006C6A0E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X</w:t>
      </w:r>
      <w:r w:rsidR="00F566C6">
        <w:rPr>
          <w:rFonts w:ascii="Times New Roman" w:hAnsi="Times New Roman"/>
          <w:b/>
          <w:color w:val="000000"/>
        </w:rPr>
        <w:t>I</w:t>
      </w:r>
      <w:r w:rsidR="0074187B">
        <w:rPr>
          <w:rFonts w:ascii="Times New Roman" w:hAnsi="Times New Roman"/>
          <w:b/>
          <w:color w:val="000000"/>
        </w:rPr>
        <w:t xml:space="preserve"> . Opis kryterium oceny ofert.</w:t>
      </w:r>
    </w:p>
    <w:p w:rsidR="0074187B" w:rsidRPr="006C6A0E" w:rsidRDefault="0074187B" w:rsidP="006C6A0E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Kryterium oceny i wyboru ofert : cena  100%</w:t>
      </w:r>
    </w:p>
    <w:p w:rsidR="0074187B" w:rsidRDefault="0074187B" w:rsidP="0074187B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74187B" w:rsidRDefault="006C6A0E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X</w:t>
      </w:r>
      <w:r w:rsidR="00F566C6">
        <w:rPr>
          <w:rFonts w:ascii="Times New Roman" w:hAnsi="Times New Roman"/>
          <w:b/>
          <w:color w:val="000000"/>
        </w:rPr>
        <w:t>I</w:t>
      </w:r>
      <w:r w:rsidR="0074187B">
        <w:rPr>
          <w:rFonts w:ascii="Times New Roman" w:hAnsi="Times New Roman"/>
          <w:b/>
          <w:color w:val="000000"/>
        </w:rPr>
        <w:t>I. Składanie i otwarcie ofert.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Oferty należy składać </w:t>
      </w:r>
      <w:r w:rsidR="006C6A0E">
        <w:rPr>
          <w:rFonts w:ascii="Times New Roman" w:hAnsi="Times New Roman"/>
          <w:color w:val="000000"/>
        </w:rPr>
        <w:t>na adres Zamawiającego.</w:t>
      </w:r>
      <w:r>
        <w:rPr>
          <w:rFonts w:ascii="Times New Roman" w:hAnsi="Times New Roman"/>
          <w:color w:val="000000"/>
        </w:rPr>
        <w:t xml:space="preserve"> 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b/>
          <w:color w:val="000000"/>
        </w:rPr>
        <w:t xml:space="preserve">Termin składania ofert do dnia: </w:t>
      </w:r>
      <w:r w:rsidR="00213DBF">
        <w:rPr>
          <w:rFonts w:ascii="Times New Roman" w:hAnsi="Times New Roman"/>
          <w:b/>
        </w:rPr>
        <w:t>1</w:t>
      </w:r>
      <w:r w:rsidR="00127E6E">
        <w:rPr>
          <w:rFonts w:ascii="Times New Roman" w:hAnsi="Times New Roman"/>
          <w:b/>
        </w:rPr>
        <w:t>2</w:t>
      </w:r>
      <w:r w:rsidR="00213DBF">
        <w:rPr>
          <w:rFonts w:ascii="Times New Roman" w:hAnsi="Times New Roman"/>
          <w:b/>
        </w:rPr>
        <w:t>.04.</w:t>
      </w:r>
      <w:r w:rsidR="006C6A0E"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t xml:space="preserve"> </w:t>
      </w:r>
      <w:r w:rsidR="006C6A0E">
        <w:rPr>
          <w:rFonts w:ascii="Times New Roman" w:hAnsi="Times New Roman"/>
          <w:b/>
        </w:rPr>
        <w:t xml:space="preserve"> </w:t>
      </w:r>
      <w:r w:rsidR="008F6CC2">
        <w:rPr>
          <w:rFonts w:ascii="Times New Roman" w:hAnsi="Times New Roman"/>
          <w:b/>
        </w:rPr>
        <w:t>godz. 12</w:t>
      </w:r>
      <w:r>
        <w:rPr>
          <w:rFonts w:ascii="Times New Roman" w:hAnsi="Times New Roman"/>
          <w:b/>
        </w:rPr>
        <w:t>:</w:t>
      </w:r>
      <w:bookmarkStart w:id="0" w:name="_GoBack"/>
      <w:bookmarkEnd w:id="0"/>
      <w:r>
        <w:rPr>
          <w:rFonts w:ascii="Times New Roman" w:hAnsi="Times New Roman"/>
          <w:b/>
        </w:rPr>
        <w:t>00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Oferty otrzymane po terminie zostaną  zwrócone bez otwierania.</w:t>
      </w:r>
    </w:p>
    <w:p w:rsidR="00213DBF" w:rsidRDefault="00213DBF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74187B" w:rsidRDefault="00F566C6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XIII</w:t>
      </w:r>
      <w:r w:rsidR="0074187B">
        <w:rPr>
          <w:rFonts w:ascii="Times New Roman" w:hAnsi="Times New Roman"/>
          <w:b/>
          <w:color w:val="000000"/>
        </w:rPr>
        <w:t>. Sposób udzielania wyjaśnień dotyczących SIWZ.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sz w:val="22"/>
          <w:szCs w:val="22"/>
        </w:rPr>
        <w:t xml:space="preserve"> Wykonawca może zwrócić się drogą pisemną do Zamawiającego o wyjaśnienia dotyczące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wszelkich wątpliwości związanych  z  SIWZ , sposobem przygotowania  i  złożenia  oferty.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udzieli niezwłocznie informacji, jednak nie później niż  2 dni przed upływem</w:t>
      </w:r>
    </w:p>
    <w:p w:rsidR="0074187B" w:rsidRDefault="00E42BAD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terminu składania ofert </w:t>
      </w:r>
      <w:r w:rsidR="0074187B">
        <w:rPr>
          <w:sz w:val="22"/>
          <w:szCs w:val="22"/>
        </w:rPr>
        <w:t>pod warunkiem , że wniosek o  wyjaśnienie treści  SIWZ wpłynął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do Zamawiającego nie później niż do końca dnia, w  którym upływa połowa wyznaczonego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terminu  składania  ofert.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 Osoba uprawniona do bezpośredniego kontaktowania się z oferentami: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Waldemar Michalski   e-mail: wmichalski@mpec.olsztyn.pl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  <w:lang w:val="en-US"/>
        </w:rPr>
      </w:pPr>
    </w:p>
    <w:p w:rsidR="0074187B" w:rsidRDefault="00A1311B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X</w:t>
      </w:r>
      <w:r w:rsidR="00F566C6">
        <w:rPr>
          <w:rFonts w:ascii="Times New Roman" w:hAnsi="Times New Roman"/>
          <w:b/>
          <w:color w:val="000000"/>
        </w:rPr>
        <w:t>I</w:t>
      </w:r>
      <w:r>
        <w:rPr>
          <w:rFonts w:ascii="Times New Roman" w:hAnsi="Times New Roman"/>
          <w:b/>
          <w:color w:val="000000"/>
        </w:rPr>
        <w:t>V</w:t>
      </w:r>
      <w:r w:rsidR="0074187B">
        <w:rPr>
          <w:rFonts w:ascii="Times New Roman" w:hAnsi="Times New Roman"/>
          <w:b/>
          <w:color w:val="000000"/>
        </w:rPr>
        <w:t>. Tryb ogłoszenia wyników  przetargu.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Zamawiający   podpisze  umowę  (załącznik nr</w:t>
      </w:r>
      <w:r w:rsidR="000434F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1) z  Wykonawcą, który  przedłoży   ofertę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najkorzystniejszą z punktu widzenia kryteriów przyjętych w specyfikacji.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Wybrany  Wykonawca   zostanie  poinformowany  o terminie i miejscu podpisania umowy.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Zamawiający</w:t>
      </w:r>
      <w:r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zastrzega  sobie  prawo  unieważnienia  przetargu  w przypadku wystąpienia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okoliczności  powodujących  iż  prowadzone  postępowanie  nie  leży  w  interesie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Zamawiającego ,czego nie można było przewidzieć wcześniej.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Podpis Kierownika Jednostki</w:t>
      </w:r>
    </w:p>
    <w:p w:rsidR="0074187B" w:rsidRDefault="0074187B" w:rsidP="0074187B">
      <w:pPr>
        <w:pStyle w:val="Akapitzlist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Zamawiającej</w:t>
      </w:r>
    </w:p>
    <w:p w:rsidR="0074187B" w:rsidRDefault="0074187B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jc w:val="both"/>
        <w:rPr>
          <w:b/>
          <w:sz w:val="22"/>
          <w:szCs w:val="22"/>
        </w:rPr>
      </w:pPr>
    </w:p>
    <w:p w:rsidR="0074187B" w:rsidRDefault="0074187B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230"/>
        </w:tabs>
        <w:jc w:val="both"/>
        <w:rPr>
          <w:b/>
          <w:sz w:val="22"/>
          <w:szCs w:val="22"/>
        </w:rPr>
      </w:pPr>
    </w:p>
    <w:p w:rsidR="0074187B" w:rsidRDefault="0074187B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:rsidR="000D5EB2" w:rsidRDefault="000D5EB2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0D5EB2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74187B" w:rsidRDefault="00DE6A5A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2777C0">
        <w:rPr>
          <w:b/>
          <w:sz w:val="22"/>
          <w:szCs w:val="22"/>
        </w:rPr>
        <w:t>UMOWA  MPEC/PT-HG/20/16</w:t>
      </w:r>
      <w:r w:rsidR="0074187B">
        <w:rPr>
          <w:b/>
          <w:sz w:val="22"/>
          <w:szCs w:val="22"/>
        </w:rPr>
        <w:tab/>
        <w:t xml:space="preserve">         załącznik nr.1</w:t>
      </w:r>
    </w:p>
    <w:p w:rsidR="0074187B" w:rsidRDefault="0074187B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</w:p>
    <w:p w:rsidR="0074187B" w:rsidRDefault="0074187B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PROJEKT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dniu: ……………. pomiędzy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Miejskim   Przedsiębiorstwem   Energetyki   Cieplnej   Spółka  z   o. o. 10-710 Olsztyn,  ul.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Słoneczna 46, wpisaną  do  rejestru  przedsiębiorców  Krajowego  Rejestru  Sądowego   w</w:t>
      </w:r>
    </w:p>
    <w:p w:rsidR="002777C0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Sądzie  Rejonowym  w  Olsztynie VIII Wydział  Gospodarczy,  KRS   nr  0000072800, </w:t>
      </w:r>
    </w:p>
    <w:p w:rsidR="002777C0" w:rsidRDefault="0074187B" w:rsidP="002777C0">
      <w:pPr>
        <w:rPr>
          <w:b/>
        </w:rPr>
      </w:pPr>
      <w:r>
        <w:rPr>
          <w:b/>
          <w:sz w:val="22"/>
          <w:szCs w:val="22"/>
        </w:rPr>
        <w:t>NIP:</w:t>
      </w:r>
      <w:r w:rsidR="002777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739-02-00-206</w:t>
      </w:r>
      <w:r w:rsidR="002777C0">
        <w:rPr>
          <w:b/>
          <w:sz w:val="22"/>
          <w:szCs w:val="22"/>
        </w:rPr>
        <w:t xml:space="preserve">, </w:t>
      </w:r>
      <w:r w:rsidR="002777C0">
        <w:rPr>
          <w:b/>
        </w:rPr>
        <w:t>Wysokość kapitału zakładowego 53 394 000 PLN wg. stanu na dzień 01.01.2016</w:t>
      </w:r>
    </w:p>
    <w:p w:rsidR="002777C0" w:rsidRDefault="002777C0" w:rsidP="002777C0">
      <w:r>
        <w:t xml:space="preserve"> 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Reprezentowanym  przez :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Konrad Nowak                      -   Prezes Zarządu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Stanisław Chanowski            -   Wiceprezes Zarządu ds. Technicznych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zwanym w dalszej treści umowy </w:t>
      </w:r>
      <w:r>
        <w:rPr>
          <w:b/>
          <w:sz w:val="22"/>
          <w:szCs w:val="22"/>
        </w:rPr>
        <w:t>„ZAMAWIAJĄCYM”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  …………………………………………………………………………………………………….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Reprezentowanym  przez : 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w dalszej treści umowy </w:t>
      </w:r>
      <w:r>
        <w:rPr>
          <w:b/>
          <w:sz w:val="22"/>
          <w:szCs w:val="22"/>
        </w:rPr>
        <w:t>„WYKONAWCĄ”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B54E70" w:rsidRDefault="00B54E70" w:rsidP="0074187B">
      <w:pPr>
        <w:pStyle w:val="Bezodstpw"/>
        <w:spacing w:line="276" w:lineRule="auto"/>
        <w:rPr>
          <w:rFonts w:ascii="Times New Roman" w:hAnsi="Times New Roman"/>
        </w:rPr>
      </w:pPr>
    </w:p>
    <w:p w:rsidR="00B54E70" w:rsidRDefault="00B54E70" w:rsidP="00B54E7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Przedmiotem zamówienia jest wykonanie, montaż, uruchomienie oraz wykonanie dokumentacji technicznej szaf zasilających wentylatory ciągu i podmuchu kotłów K1 i K2.</w:t>
      </w: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4E70" w:rsidRPr="00E52FE5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52FE5">
        <w:rPr>
          <w:sz w:val="22"/>
          <w:szCs w:val="22"/>
          <w:u w:val="single"/>
        </w:rPr>
        <w:t>Zakres przedmiotu zamówienia obejmuje:</w:t>
      </w: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Wykonanie dokumentacji technicznej.</w:t>
      </w:r>
    </w:p>
    <w:p w:rsidR="00B54E70" w:rsidRDefault="00B54E70" w:rsidP="00F566C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566C6">
        <w:rPr>
          <w:sz w:val="22"/>
          <w:szCs w:val="22"/>
        </w:rPr>
        <w:t>Wykonanie szaf  do przemienników częstotliwości (szafy oraz wyłączniki firmy Schneider).</w:t>
      </w: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Montaż szaf na obiekcie.</w:t>
      </w: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Montaż wewnątrz szaf przemienników częstotliwości dostarczonych przez MPEC Sp. z o. o.</w:t>
      </w: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 Podłączenie szaf do istniejącej instalacji zasilającej.</w:t>
      </w: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 Podłączenie przemienników częstotliwości do istniejącej instalacji AKPiA.</w:t>
      </w: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B540C8" w:rsidRPr="00B540C8">
        <w:rPr>
          <w:sz w:val="22"/>
          <w:szCs w:val="22"/>
        </w:rPr>
        <w:t xml:space="preserve"> </w:t>
      </w:r>
      <w:r w:rsidR="00B540C8">
        <w:rPr>
          <w:sz w:val="22"/>
          <w:szCs w:val="22"/>
        </w:rPr>
        <w:t>Podłączenie kabli zasilających do silników i szafy</w:t>
      </w:r>
      <w:r>
        <w:rPr>
          <w:sz w:val="22"/>
          <w:szCs w:val="22"/>
        </w:rPr>
        <w:t>.</w:t>
      </w: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 Uruchomienie wszystkich napędów i sprawdzenie kierunków obrotów.</w:t>
      </w:r>
    </w:p>
    <w:p w:rsidR="00B54E70" w:rsidRDefault="00B54E70" w:rsidP="0074187B">
      <w:pPr>
        <w:pStyle w:val="Bezodstpw"/>
        <w:spacing w:line="276" w:lineRule="auto"/>
        <w:rPr>
          <w:rFonts w:ascii="Times New Roman" w:hAnsi="Times New Roman"/>
        </w:rPr>
      </w:pPr>
    </w:p>
    <w:p w:rsidR="002565B9" w:rsidRPr="00E52FE5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52FE5">
        <w:rPr>
          <w:sz w:val="22"/>
          <w:szCs w:val="22"/>
          <w:u w:val="single"/>
        </w:rPr>
        <w:t>Warunki montażu na obiekcie: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Prace prowadzić zgodnie z warunkami realizacji prac elektrycznych i określonymi w odpowiednich   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przepisach.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Prace</w:t>
      </w:r>
      <w:r w:rsidRPr="002B5718">
        <w:rPr>
          <w:b/>
          <w:sz w:val="22"/>
          <w:szCs w:val="22"/>
        </w:rPr>
        <w:t xml:space="preserve"> będą realizowane w czynnym obie</w:t>
      </w:r>
      <w:r>
        <w:rPr>
          <w:b/>
          <w:sz w:val="22"/>
          <w:szCs w:val="22"/>
        </w:rPr>
        <w:t>kcie ciepłowni Kortowo. F</w:t>
      </w:r>
      <w:r w:rsidRPr="002B5718">
        <w:rPr>
          <w:b/>
          <w:sz w:val="22"/>
          <w:szCs w:val="22"/>
        </w:rPr>
        <w:t>akt</w:t>
      </w:r>
      <w:r>
        <w:rPr>
          <w:b/>
          <w:sz w:val="22"/>
          <w:szCs w:val="22"/>
        </w:rPr>
        <w:t xml:space="preserve"> ten</w:t>
      </w:r>
      <w:r w:rsidRPr="002B5718">
        <w:rPr>
          <w:b/>
          <w:sz w:val="22"/>
          <w:szCs w:val="22"/>
        </w:rPr>
        <w:t xml:space="preserve"> powinien być </w:t>
      </w:r>
      <w:r>
        <w:rPr>
          <w:b/>
          <w:sz w:val="22"/>
          <w:szCs w:val="22"/>
        </w:rPr>
        <w:t xml:space="preserve">  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2B5718">
        <w:rPr>
          <w:b/>
          <w:sz w:val="22"/>
          <w:szCs w:val="22"/>
        </w:rPr>
        <w:t xml:space="preserve">uwzględniony przy opracowaniu harmonogramu prac, który winien obejmować projekt </w:t>
      </w:r>
      <w:r>
        <w:rPr>
          <w:b/>
          <w:sz w:val="22"/>
          <w:szCs w:val="22"/>
        </w:rPr>
        <w:t xml:space="preserve"> 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2B5718">
        <w:rPr>
          <w:b/>
          <w:sz w:val="22"/>
          <w:szCs w:val="22"/>
        </w:rPr>
        <w:t xml:space="preserve">organizacji robót w trakcie ich realizacji dla zapewnienia ciągłej dostępności obsługi </w:t>
      </w:r>
    </w:p>
    <w:p w:rsidR="002565B9" w:rsidRPr="002B5718" w:rsidRDefault="002565B9" w:rsidP="002565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2B5718">
        <w:rPr>
          <w:b/>
          <w:sz w:val="22"/>
          <w:szCs w:val="22"/>
        </w:rPr>
        <w:t>pracowników MPEC</w:t>
      </w:r>
      <w:r>
        <w:rPr>
          <w:b/>
          <w:sz w:val="22"/>
          <w:szCs w:val="22"/>
        </w:rPr>
        <w:t xml:space="preserve"> Sp. z o.o. </w:t>
      </w:r>
      <w:r w:rsidRPr="002B5718">
        <w:rPr>
          <w:b/>
          <w:sz w:val="22"/>
          <w:szCs w:val="22"/>
        </w:rPr>
        <w:t xml:space="preserve"> do czynnych urządzeń i bezpiecznej komunikacji.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Wykonawca podczas realizacji zadania będzie utrzymywał teren prac w należytym stanie. 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Wszystkie prace muszą być wykonywane zgodnie z wymogami przepisów BHP.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65B9" w:rsidRPr="00DC7482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C7482">
        <w:rPr>
          <w:sz w:val="22"/>
          <w:szCs w:val="22"/>
          <w:u w:val="single"/>
        </w:rPr>
        <w:t>Szczegółowe warunki zamówienia: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Koszt transportu elementów oraz ich rozładunku pokrywa wykonawca.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Wykonawca ponosi wszelką odpowiedzialność za prowadzone oraz wykonane prace.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Datą zakończenia prac jest data przekazania do eksploatacji zamawiającemu szaf zasilających po  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uprzednim podpisaniu  końcowego bezusterkowego protokołu odbioru prac.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 zakończeniu prac wykonawca uporządkuje teren budowy i przekaże go zamawiającemu przed 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odbiorem końcowym prac. </w:t>
      </w:r>
    </w:p>
    <w:p w:rsidR="00D60B6A" w:rsidRDefault="00D60B6A" w:rsidP="002565B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565B9" w:rsidRPr="00984B0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167A">
        <w:rPr>
          <w:sz w:val="22"/>
          <w:szCs w:val="22"/>
          <w:u w:val="single"/>
        </w:rPr>
        <w:t>Warunki końcowe: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565B9" w:rsidRPr="000A6C87" w:rsidRDefault="002565B9" w:rsidP="002565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A6C87">
        <w:rPr>
          <w:sz w:val="22"/>
          <w:szCs w:val="22"/>
        </w:rPr>
        <w:t>1.</w:t>
      </w:r>
      <w:r w:rsidRPr="000A6C87">
        <w:rPr>
          <w:b/>
          <w:sz w:val="22"/>
          <w:szCs w:val="22"/>
        </w:rPr>
        <w:t>Przed złożeniem oferty zaleca się dokonać wizji</w:t>
      </w:r>
      <w:r>
        <w:rPr>
          <w:b/>
          <w:sz w:val="22"/>
          <w:szCs w:val="22"/>
        </w:rPr>
        <w:t xml:space="preserve"> lokalnej</w:t>
      </w:r>
      <w:r w:rsidRPr="000A6C87">
        <w:rPr>
          <w:b/>
          <w:sz w:val="22"/>
          <w:szCs w:val="22"/>
        </w:rPr>
        <w:t xml:space="preserve"> w ciepłowni.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2.Wizji na terenie ciepłowni można dokonywać codziennie (od poniedziałku do piątku) w godzinach 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od 7.00 do 14.00 </w:t>
      </w:r>
    </w:p>
    <w:p w:rsidR="002565B9" w:rsidRDefault="002565B9" w:rsidP="002565B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3.Osobą uprawnioną do udostępnienia obiektu jest Kierownik Działu Ciepłowni – </w:t>
      </w:r>
      <w:r>
        <w:rPr>
          <w:color w:val="000000"/>
          <w:sz w:val="22"/>
          <w:szCs w:val="22"/>
        </w:rPr>
        <w:t xml:space="preserve">Pan Wiesław  </w:t>
      </w:r>
    </w:p>
    <w:p w:rsidR="002565B9" w:rsidRDefault="002565B9" w:rsidP="002565B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Prokopczuk   tel. 89 524 12 37  kom. 508 273 839</w:t>
      </w:r>
      <w:r>
        <w:rPr>
          <w:sz w:val="22"/>
          <w:szCs w:val="22"/>
        </w:rPr>
        <w:t xml:space="preserve"> </w:t>
      </w:r>
    </w:p>
    <w:p w:rsidR="002565B9" w:rsidRDefault="002565B9" w:rsidP="002565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4.Wykonawca będzie wykonywał prace w dni robocze  od godz. 7.00 do godz. 20.00</w:t>
      </w:r>
    </w:p>
    <w:p w:rsidR="002565B9" w:rsidRDefault="002565B9" w:rsidP="002565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5.Wykonawca zobowiązuje się do przestrzegania wszystkich wymagań i ustaleń zawartych w        </w:t>
      </w:r>
    </w:p>
    <w:p w:rsidR="002565B9" w:rsidRDefault="002565B9" w:rsidP="002565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ustanowionym, udokumentowanym, wdrożonym i utrzymywanym w MPEC Sp. z o.o.  </w:t>
      </w:r>
    </w:p>
    <w:p w:rsidR="002565B9" w:rsidRDefault="002565B9" w:rsidP="002565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Zintegrowanym Systemie Zarzadzania ISO zgodnie z wymogami norm:</w:t>
      </w:r>
    </w:p>
    <w:p w:rsidR="002565B9" w:rsidRPr="00546C49" w:rsidRDefault="002565B9" w:rsidP="002565B9">
      <w:pPr>
        <w:jc w:val="both"/>
        <w:rPr>
          <w:color w:val="000000"/>
          <w:sz w:val="22"/>
          <w:szCs w:val="22"/>
          <w:lang w:val="en-US"/>
        </w:rPr>
      </w:pPr>
      <w:r w:rsidRPr="00546C49">
        <w:rPr>
          <w:color w:val="000000"/>
          <w:sz w:val="22"/>
          <w:szCs w:val="22"/>
          <w:lang w:val="en-US"/>
        </w:rPr>
        <w:t xml:space="preserve">-  PN-EN ISO </w:t>
      </w:r>
      <w:r>
        <w:rPr>
          <w:color w:val="000000"/>
          <w:sz w:val="22"/>
          <w:szCs w:val="22"/>
          <w:lang w:val="en-US"/>
        </w:rPr>
        <w:t xml:space="preserve">   </w:t>
      </w:r>
      <w:r w:rsidRPr="00546C49">
        <w:rPr>
          <w:color w:val="000000"/>
          <w:sz w:val="22"/>
          <w:szCs w:val="22"/>
          <w:lang w:val="en-US"/>
        </w:rPr>
        <w:t>9001; 2009</w:t>
      </w:r>
    </w:p>
    <w:p w:rsidR="002565B9" w:rsidRDefault="002565B9" w:rsidP="002565B9">
      <w:pPr>
        <w:jc w:val="both"/>
        <w:rPr>
          <w:color w:val="000000"/>
          <w:sz w:val="22"/>
          <w:szCs w:val="22"/>
          <w:lang w:val="en-US"/>
        </w:rPr>
      </w:pPr>
      <w:r w:rsidRPr="00546C49">
        <w:rPr>
          <w:color w:val="000000"/>
          <w:sz w:val="22"/>
          <w:szCs w:val="22"/>
          <w:lang w:val="en-US"/>
        </w:rPr>
        <w:t xml:space="preserve">-  PN-EN ISO  14001; 2005 </w:t>
      </w:r>
    </w:p>
    <w:p w:rsidR="002565B9" w:rsidRPr="00984B09" w:rsidRDefault="002565B9" w:rsidP="002565B9">
      <w:pPr>
        <w:jc w:val="both"/>
        <w:rPr>
          <w:sz w:val="22"/>
          <w:szCs w:val="22"/>
        </w:rPr>
      </w:pPr>
      <w:r w:rsidRPr="00984B09">
        <w:rPr>
          <w:color w:val="000000"/>
          <w:sz w:val="22"/>
          <w:szCs w:val="22"/>
        </w:rPr>
        <w:t xml:space="preserve">-  PN-N-18001; 2004  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 Zamawiający nie dopuszcza możliwości składania ofert częściowych i wariantowych.</w:t>
      </w:r>
    </w:p>
    <w:p w:rsidR="002565B9" w:rsidRDefault="002565B9" w:rsidP="002565B9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7. Prace związane z przedmiotem zamówienia należy wykonać </w:t>
      </w:r>
      <w:r>
        <w:rPr>
          <w:b/>
          <w:sz w:val="22"/>
          <w:szCs w:val="22"/>
        </w:rPr>
        <w:t>do dnia: 30.06.2016r.</w:t>
      </w:r>
    </w:p>
    <w:p w:rsidR="002565B9" w:rsidRDefault="002565B9" w:rsidP="002565B9">
      <w:pPr>
        <w:jc w:val="both"/>
        <w:rPr>
          <w:sz w:val="22"/>
          <w:szCs w:val="22"/>
        </w:rPr>
      </w:pPr>
      <w:r>
        <w:rPr>
          <w:sz w:val="22"/>
          <w:szCs w:val="22"/>
        </w:rPr>
        <w:t>8.Wszystkie materiały niezbędne do wykonania przedmiotu zamówienia muszą być fabrycznie  nowe.</w:t>
      </w:r>
    </w:p>
    <w:p w:rsidR="002565B9" w:rsidRDefault="002565B9" w:rsidP="002565B9">
      <w:pPr>
        <w:jc w:val="both"/>
        <w:rPr>
          <w:sz w:val="22"/>
          <w:szCs w:val="22"/>
        </w:rPr>
      </w:pPr>
      <w:r>
        <w:rPr>
          <w:sz w:val="22"/>
          <w:szCs w:val="22"/>
        </w:rPr>
        <w:t>9. Zamawiający nie dopuszcza możliwości występowania  podwykonawców.</w:t>
      </w:r>
    </w:p>
    <w:p w:rsidR="002565B9" w:rsidRDefault="002565B9" w:rsidP="002565B9">
      <w:pPr>
        <w:spacing w:line="276" w:lineRule="auto"/>
        <w:jc w:val="both"/>
        <w:rPr>
          <w:b/>
          <w:sz w:val="22"/>
          <w:szCs w:val="22"/>
        </w:rPr>
      </w:pPr>
    </w:p>
    <w:p w:rsidR="00A72F35" w:rsidRDefault="00A72F35" w:rsidP="00A72F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2565B9" w:rsidRDefault="002565B9" w:rsidP="002565B9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A72F35" w:rsidRPr="002B5718" w:rsidRDefault="00A72F35" w:rsidP="00A72F35">
      <w:pPr>
        <w:jc w:val="both"/>
        <w:rPr>
          <w:b/>
          <w:sz w:val="22"/>
          <w:szCs w:val="22"/>
        </w:rPr>
      </w:pPr>
    </w:p>
    <w:p w:rsidR="00A72F35" w:rsidRDefault="00A72F35" w:rsidP="00A72F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u w:val="single"/>
        </w:rPr>
        <w:t>Dostawy:</w:t>
      </w:r>
    </w:p>
    <w:p w:rsidR="00A72F35" w:rsidRDefault="00A72F3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a. Kompletacja i dostawa urządzeń powinna być realizowana w oparciu o uzgodnioną z Zamawiającym  dokumentacją techniczną oraz wg. opracowanego przez Wykonawcę i zatwierdzonego przez Zamawiającego harmonogramu prac.</w:t>
      </w:r>
    </w:p>
    <w:p w:rsidR="00A72F35" w:rsidRDefault="00A72F35" w:rsidP="00A72F35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2F35" w:rsidRDefault="00A72F3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val="single"/>
        </w:rPr>
        <w:t>Roboty montażowe:</w:t>
      </w:r>
    </w:p>
    <w:p w:rsidR="00A72F35" w:rsidRDefault="00A72F3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a. Montaż winien być realizowany zgodnie i w zakresie opracowanej dokumentacji technicznej.</w:t>
      </w:r>
    </w:p>
    <w:p w:rsidR="00A72F35" w:rsidRDefault="00A72F3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 Wykonawca podczas realizacji zadania będzie utrzymywał teren prac w należytym stanie.</w:t>
      </w:r>
    </w:p>
    <w:p w:rsidR="00A72F35" w:rsidRDefault="00A72F35" w:rsidP="00A72F3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72F35" w:rsidRPr="00DF16B0" w:rsidRDefault="00DF16B0" w:rsidP="00A72F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72F35" w:rsidRPr="00DF16B0">
        <w:rPr>
          <w:sz w:val="22"/>
          <w:szCs w:val="22"/>
          <w:u w:val="single"/>
        </w:rPr>
        <w:t>Wykonawca zapewnia:</w:t>
      </w:r>
    </w:p>
    <w:p w:rsidR="00A72F35" w:rsidRDefault="00A72F35" w:rsidP="00A72F35">
      <w:pPr>
        <w:jc w:val="both"/>
        <w:rPr>
          <w:b/>
          <w:sz w:val="22"/>
          <w:szCs w:val="22"/>
        </w:rPr>
      </w:pPr>
    </w:p>
    <w:p w:rsidR="00A72F35" w:rsidRDefault="00A72F35" w:rsidP="00A72F3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646EA2">
        <w:rPr>
          <w:sz w:val="22"/>
          <w:szCs w:val="22"/>
        </w:rPr>
        <w:t xml:space="preserve">Wykonanie, montaż, uruchomienie oraz wykonanie dokumentacji technicznej szaf zasilających </w:t>
      </w:r>
      <w:r>
        <w:rPr>
          <w:sz w:val="22"/>
          <w:szCs w:val="22"/>
        </w:rPr>
        <w:t xml:space="preserve"> </w:t>
      </w:r>
    </w:p>
    <w:p w:rsidR="00A72F35" w:rsidRPr="00646EA2" w:rsidRDefault="00A72F35" w:rsidP="00A72F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46EA2">
        <w:rPr>
          <w:sz w:val="22"/>
          <w:szCs w:val="22"/>
        </w:rPr>
        <w:t>wentylatory ciągu i podmuchu kotłów K1 i K2.</w:t>
      </w:r>
    </w:p>
    <w:p w:rsidR="00A72F35" w:rsidRDefault="00A72F35" w:rsidP="00A72F35">
      <w:pPr>
        <w:jc w:val="both"/>
        <w:rPr>
          <w:sz w:val="22"/>
          <w:szCs w:val="22"/>
        </w:rPr>
      </w:pPr>
      <w:r>
        <w:rPr>
          <w:sz w:val="22"/>
          <w:szCs w:val="22"/>
        </w:rPr>
        <w:t>2. Ser</w:t>
      </w:r>
      <w:r w:rsidR="00DF3E65">
        <w:rPr>
          <w:sz w:val="22"/>
          <w:szCs w:val="22"/>
        </w:rPr>
        <w:t>wis gwarancyjny i pogwarancyjny.</w:t>
      </w:r>
    </w:p>
    <w:p w:rsidR="006D1D45" w:rsidRDefault="006D1D4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1D45" w:rsidRDefault="00DE6A5A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F3E65">
        <w:rPr>
          <w:sz w:val="22"/>
          <w:szCs w:val="22"/>
        </w:rPr>
        <w:t xml:space="preserve">. </w:t>
      </w:r>
      <w:r w:rsidR="00DF3E65" w:rsidRPr="00DF3E65">
        <w:rPr>
          <w:sz w:val="22"/>
          <w:szCs w:val="22"/>
          <w:u w:val="single"/>
        </w:rPr>
        <w:t>Postanowienia końcowe</w:t>
      </w:r>
      <w:r w:rsidR="00DF3E65">
        <w:rPr>
          <w:sz w:val="22"/>
          <w:szCs w:val="22"/>
        </w:rPr>
        <w:t>:</w:t>
      </w:r>
    </w:p>
    <w:p w:rsidR="006D1D45" w:rsidRDefault="006D1D4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2F35" w:rsidRDefault="00DF3E6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72F35">
        <w:rPr>
          <w:sz w:val="22"/>
          <w:szCs w:val="22"/>
        </w:rPr>
        <w:t>.Koszt transportu i rozładunku elementów  na miejsce montażu pokrywa Wykonawca.</w:t>
      </w:r>
    </w:p>
    <w:p w:rsidR="00A72F35" w:rsidRDefault="00DF3E6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72F35">
        <w:rPr>
          <w:sz w:val="22"/>
          <w:szCs w:val="22"/>
        </w:rPr>
        <w:t>.Wykonawca ponosi wszelką odpowiedzialność za prowadzone i wykonywane roboty.</w:t>
      </w:r>
    </w:p>
    <w:p w:rsidR="00A72F35" w:rsidRDefault="00DF3E6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72F35">
        <w:rPr>
          <w:sz w:val="22"/>
          <w:szCs w:val="22"/>
        </w:rPr>
        <w:t xml:space="preserve">.Wykonawca uporządkuje teren  po zakończeniu robót i przekaże go Zamawiającemu w terminie przed  </w:t>
      </w:r>
    </w:p>
    <w:p w:rsidR="000D5EB2" w:rsidRDefault="00A72F35" w:rsidP="000D5E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odbiorem końcowym.</w:t>
      </w:r>
    </w:p>
    <w:p w:rsidR="0074187B" w:rsidRPr="000D5EB2" w:rsidRDefault="007F57FD" w:rsidP="000D5EB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 xml:space="preserve">1.  Wykonawca  zobowiązuje  się  do wypełnienia  wszystkich  czynności  w  ramach  realizacji   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niniejszej umowy z należytą starannością.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2.  Odstępstwa  od  złożonych  warunków  jakościowych   lub  technicznych określonych  przez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Wykonawcę  w ofercie powodują po stronie Zamawiającego możliwości: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a)  reklamacji  dostarczonych urządzeń i wymagania wymiany na pozbawione wad, bez  zmiany uzgodnionego wynagrodzenia w wyznaczonym terminie.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b)  wstrzymania płatności za zakwestionowane urządzenia.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 xml:space="preserve">c)  odstąpienia od umowy z przyczyn leżących po stronie Wykonawcy.       </w:t>
      </w:r>
      <w:r>
        <w:rPr>
          <w:sz w:val="22"/>
          <w:szCs w:val="22"/>
        </w:rPr>
        <w:tab/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410178">
        <w:rPr>
          <w:b/>
          <w:sz w:val="22"/>
          <w:szCs w:val="22"/>
        </w:rPr>
        <w:t xml:space="preserve">                             § 4</w:t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 Koordynatorem prac objętych Umową są :</w:t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ze strony Zamawiającego :  …………………………………………………………………………..  </w:t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ze strony Wykonawcy :      …………………………………………………………………………...</w:t>
      </w:r>
    </w:p>
    <w:p w:rsidR="0074187B" w:rsidRDefault="0074187B" w:rsidP="0074187B">
      <w:pPr>
        <w:ind w:left="3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74187B" w:rsidRDefault="0074187B" w:rsidP="007418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410178">
        <w:rPr>
          <w:b/>
          <w:sz w:val="22"/>
          <w:szCs w:val="22"/>
        </w:rPr>
        <w:t xml:space="preserve">                             § 5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4187B" w:rsidRDefault="0074187B" w:rsidP="0074187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Wykonawca udziela Zamawiającemu  ……..  miesięcy gwarancji na wykonane prace,</w:t>
      </w:r>
      <w:r>
        <w:rPr>
          <w:bCs/>
          <w:sz w:val="22"/>
          <w:szCs w:val="22"/>
        </w:rPr>
        <w:t xml:space="preserve"> liczone od dnia podpisania bezusterkowego protokołu odbioru prac.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2. Wykonawca usunie zgłoszone usterki w czasie 48h od otrzymania reklamacji.</w:t>
      </w:r>
    </w:p>
    <w:p w:rsidR="0074187B" w:rsidRDefault="006D1D45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4187B">
        <w:rPr>
          <w:sz w:val="22"/>
          <w:szCs w:val="22"/>
        </w:rPr>
        <w:t>W okresie gwarancyjnym Wykonawca zapewnia bezpłatną wymianę reklamowanych urządzeń na wolne od wad.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4.Wykonawca jest zobowiązany udzielić Zamawiającemu niezbędnych wyjaśnień i  informacji.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5.W przypadku nie usunięcia usterek w terminie, o którym mowa w ust.2 Zamawiający może zlecić osobie trzeciej naprawę usterki. Wykonawca pokryje poniesione przez Zamawiającego koszty.                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410178">
        <w:rPr>
          <w:b/>
          <w:sz w:val="22"/>
          <w:szCs w:val="22"/>
        </w:rPr>
        <w:t xml:space="preserve">                             § 6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FC0651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Strony zgodnie ustalają</w:t>
      </w:r>
      <w:r w:rsidR="0074187B">
        <w:rPr>
          <w:b/>
          <w:sz w:val="22"/>
          <w:szCs w:val="22"/>
        </w:rPr>
        <w:t xml:space="preserve">, iż obowiązuje cena ryczałtowa określona przez Wykonawcę w 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ofercie cenowej i nie będzie ona podlegała zmianie.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netto: ……………………………………………..PLN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słownie: ……………………………………………………………………………………………… 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Kwota zostanie powiększona o należny podatek VAT.</w:t>
      </w:r>
    </w:p>
    <w:p w:rsidR="006D1D45" w:rsidRDefault="006D1D45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2.Zamawiający zapłaci za przedmiot umowy uzgodnioną cenę brutto z zastrzeżeniem </w:t>
      </w:r>
      <w:r>
        <w:rPr>
          <w:b/>
          <w:sz w:val="22"/>
          <w:szCs w:val="22"/>
        </w:rPr>
        <w:t>§</w:t>
      </w:r>
      <w:r w:rsidR="00410178">
        <w:rPr>
          <w:b/>
          <w:sz w:val="22"/>
          <w:szCs w:val="22"/>
        </w:rPr>
        <w:t xml:space="preserve"> </w:t>
      </w:r>
      <w:r w:rsidR="00FC6DA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ppkt.2 lit. b </w:t>
      </w:r>
      <w:r>
        <w:rPr>
          <w:sz w:val="22"/>
          <w:szCs w:val="22"/>
        </w:rPr>
        <w:t xml:space="preserve">w terminie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 xml:space="preserve"> liczonych od daty wykonania przedmiotu umowy.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3. Zapłata nastą</w:t>
      </w:r>
      <w:r w:rsidR="00FC0651">
        <w:rPr>
          <w:sz w:val="22"/>
          <w:szCs w:val="22"/>
        </w:rPr>
        <w:t>pi  na  podstawie  faktury  VAT</w:t>
      </w:r>
      <w:r>
        <w:rPr>
          <w:sz w:val="22"/>
          <w:szCs w:val="22"/>
        </w:rPr>
        <w:t xml:space="preserve">, przelewem  na rachunek bankowy określony w </w:t>
      </w:r>
    </w:p>
    <w:p w:rsidR="0074187B" w:rsidRDefault="00FC0651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fakturze.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W przypadku zwłoki w wykonaniu przedmiotu umowy lub nieusunięcia usterki w okresie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gwarancji Wykonawca zobowiązany  będzie zapłacić Zamawiającemu karę umowną w</w:t>
      </w:r>
    </w:p>
    <w:p w:rsidR="0074187B" w:rsidRDefault="00FC0651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wysokości: 100,00</w:t>
      </w:r>
      <w:r w:rsidR="00410178">
        <w:rPr>
          <w:sz w:val="22"/>
          <w:szCs w:val="22"/>
        </w:rPr>
        <w:t xml:space="preserve"> PLN </w:t>
      </w:r>
      <w:r w:rsidR="0074187B">
        <w:rPr>
          <w:sz w:val="22"/>
          <w:szCs w:val="22"/>
        </w:rPr>
        <w:t xml:space="preserve"> za każdy  dzień zwłoki.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5. W przypadku zwłoki w zapłacie Zamawiający zapłaci Wykonawcy odsetki ustawowe.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p w:rsidR="00B540C8" w:rsidRDefault="00B540C8" w:rsidP="00B540C8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B540C8" w:rsidRDefault="00B540C8" w:rsidP="00B540C8">
      <w:pPr>
        <w:ind w:left="3540"/>
        <w:rPr>
          <w:b/>
          <w:sz w:val="22"/>
          <w:szCs w:val="22"/>
        </w:rPr>
      </w:pPr>
    </w:p>
    <w:p w:rsidR="0074187B" w:rsidRDefault="00DE6A5A" w:rsidP="00B540C8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B540C8">
        <w:rPr>
          <w:b/>
          <w:sz w:val="22"/>
          <w:szCs w:val="22"/>
        </w:rPr>
        <w:t xml:space="preserve">§ </w:t>
      </w:r>
      <w:r w:rsidR="00410178">
        <w:rPr>
          <w:b/>
          <w:sz w:val="22"/>
          <w:szCs w:val="22"/>
        </w:rPr>
        <w:t>7</w:t>
      </w:r>
    </w:p>
    <w:p w:rsidR="0074187B" w:rsidRDefault="0074187B" w:rsidP="0074187B">
      <w:pPr>
        <w:rPr>
          <w:sz w:val="22"/>
          <w:szCs w:val="22"/>
        </w:rPr>
      </w:pPr>
    </w:p>
    <w:p w:rsidR="0074187B" w:rsidRDefault="0074187B" w:rsidP="0074187B">
      <w:pPr>
        <w:rPr>
          <w:sz w:val="22"/>
          <w:szCs w:val="22"/>
        </w:rPr>
      </w:pPr>
      <w:r>
        <w:rPr>
          <w:sz w:val="22"/>
          <w:szCs w:val="22"/>
        </w:rPr>
        <w:t>1.Strony mogą dochodzić odszkodowania uzupełniającego przewyższającego kary umowne na</w:t>
      </w:r>
    </w:p>
    <w:p w:rsidR="0025052B" w:rsidRDefault="0074187B" w:rsidP="0025052B">
      <w:pPr>
        <w:jc w:val="both"/>
        <w:rPr>
          <w:sz w:val="22"/>
          <w:szCs w:val="22"/>
        </w:rPr>
      </w:pPr>
      <w:r>
        <w:rPr>
          <w:sz w:val="22"/>
          <w:szCs w:val="22"/>
        </w:rPr>
        <w:t>zasadach ogólnych.</w:t>
      </w:r>
    </w:p>
    <w:p w:rsidR="0025052B" w:rsidRPr="0025052B" w:rsidRDefault="0025052B" w:rsidP="0025052B">
      <w:pPr>
        <w:jc w:val="both"/>
        <w:rPr>
          <w:sz w:val="22"/>
          <w:szCs w:val="22"/>
        </w:rPr>
      </w:pPr>
      <w:r w:rsidRPr="0025052B">
        <w:rPr>
          <w:b/>
          <w:sz w:val="22"/>
          <w:szCs w:val="22"/>
        </w:rPr>
        <w:t>2.Wsz</w:t>
      </w:r>
      <w:r w:rsidR="00BE054E">
        <w:rPr>
          <w:b/>
          <w:sz w:val="22"/>
          <w:szCs w:val="22"/>
        </w:rPr>
        <w:t xml:space="preserve">elkie zmiany umowy wymagają dla </w:t>
      </w:r>
      <w:r w:rsidRPr="0025052B">
        <w:rPr>
          <w:b/>
          <w:sz w:val="22"/>
          <w:szCs w:val="22"/>
        </w:rPr>
        <w:t>swej ważn</w:t>
      </w:r>
      <w:r>
        <w:rPr>
          <w:b/>
          <w:sz w:val="22"/>
          <w:szCs w:val="22"/>
        </w:rPr>
        <w:t xml:space="preserve">ości formy pisemnej pod rygorem </w:t>
      </w:r>
      <w:r w:rsidRPr="0025052B">
        <w:rPr>
          <w:b/>
          <w:sz w:val="22"/>
          <w:szCs w:val="22"/>
        </w:rPr>
        <w:t>nieważności</w:t>
      </w:r>
      <w:r w:rsidR="00BE054E">
        <w:rPr>
          <w:b/>
          <w:sz w:val="22"/>
          <w:szCs w:val="22"/>
        </w:rPr>
        <w:t xml:space="preserve"> </w:t>
      </w:r>
    </w:p>
    <w:p w:rsidR="0025052B" w:rsidRDefault="0025052B" w:rsidP="0074187B">
      <w:pPr>
        <w:jc w:val="both"/>
        <w:rPr>
          <w:sz w:val="22"/>
          <w:szCs w:val="22"/>
        </w:rPr>
      </w:pPr>
    </w:p>
    <w:p w:rsidR="0074187B" w:rsidRDefault="0074187B" w:rsidP="00DE6A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="00DE6A5A">
        <w:rPr>
          <w:b/>
          <w:sz w:val="22"/>
          <w:szCs w:val="22"/>
        </w:rPr>
        <w:t xml:space="preserve">                       </w:t>
      </w:r>
      <w:r w:rsidR="00410178">
        <w:rPr>
          <w:b/>
          <w:sz w:val="22"/>
          <w:szCs w:val="22"/>
        </w:rPr>
        <w:t>§ 8</w:t>
      </w:r>
    </w:p>
    <w:p w:rsidR="0074187B" w:rsidRDefault="0074187B" w:rsidP="0074187B">
      <w:pPr>
        <w:jc w:val="center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NINIEJSZEJ UMOWY MAJĄ ZASTOSOWANIE KLAUZULE: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Klauzula dotycząca ochrony środowiska</w:t>
      </w:r>
      <w:r>
        <w:rPr>
          <w:sz w:val="22"/>
          <w:szCs w:val="22"/>
        </w:rPr>
        <w:t xml:space="preserve">. 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1.Zobowiązuje się Wykonawcę do przestrzegania przepisów prawnych w zakresie ochrony środowiska.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2.Wykonawca oświadcza, że zna wymagania prawa w zakresie ochrony środowiska dotyczące czynności, które będą wykonywane podczas realizacji zlecenia, oraz skutków tych czynności (emisja, odpady itp.) i posiada możliwości techniczne i środki aby wymagania te dotrzymać.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3.Wykonawca oświadcza, że posiada wszystkie pozwolenia i decyzje wymagane na podstawie obowiązujących przepisów ochrony środowiska, odpowiednio do zakresu prac świadczonych na rzecz MPEC Sp. z o.o.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4.Jeżeli w trakcie realizacji umowy lub zlecenia, jakiś z dokumentów wymienionych w p-kcie 3 straci ważność lub zostanie zmieniony – należy o tym poinformować Zamawiającego.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5.W sytuacji określonej w p-kcie 4, jeżeli stan ten może spowodować zagrożenie dla środowiska, MPEC Sp. z o.o. zastrzega sobie prawo do unieważnienia umowy lub cofnięcia zlecenia.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6.Zdarzenie opisane w p-kcie 5 nie może być podstawą do jakichkolwiek roszczeń ze strony Wykonawcy względem Zamawiającego . Ponadto Wykonawca ma obowiązek usunąć z miejsca realizacji umowy/zlecenia odpady, które powstały tam w wyniku prowadzonych przez niego czynności.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Klauzula dotycząca BHP</w:t>
      </w:r>
      <w:r>
        <w:rPr>
          <w:sz w:val="22"/>
          <w:szCs w:val="22"/>
        </w:rPr>
        <w:t xml:space="preserve">. 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1.Zobowiązuje się Wykonawcę do przestrzegania przepisów prawnych w zakresie bezpieczeństwa i higieny pracy.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2.Przed rozpoczęciem pracy Wykonawca zobowiązany jest do  zapoznania się  z zagrożeniami i przepisami wewnętrznymi w zakresie BHP na terenie MPEC  Sp. z o.o. w Olsztynie.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3.Wykonawca oświadcza, że posiada wszystkie aktualne dokumenty pracowników, które są wymagane na podstawie obowiązującego prawa pracy, odpowiednio do zakresu świadczonych prac na rzecz MPEC Sp. z o.o. oraz jest w pełni świadomy odpowiedzialności karnej wynikającej z poświadczenia nieprawdy.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4.Zobowiązuje się Wykonawcę do stałego i skutecznego komunikowania się z Inspektorem Nadzoru Zamawiającego oraz współpracy pomiędzy właściwymi komórkami organizacyjnymi MPEC, uwzględniając zasady informowania o zagrożeniach i związanych z nimi środkach zapobiegawczych i ochronnych.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5.Wykonawca obowiązany jest przestrzegać procedur i rozwiązań organizacyjnych w zakresie bezpieczeństwa i higieny pracy obowiązujących w MPEC Sp. z o.o. – Zamawiający okresowo monitoruje pracę Wykonawców.</w:t>
      </w:r>
    </w:p>
    <w:p w:rsidR="0074187B" w:rsidRDefault="0074187B" w:rsidP="0074187B">
      <w:pPr>
        <w:jc w:val="both"/>
      </w:pPr>
      <w:r>
        <w:rPr>
          <w:sz w:val="22"/>
          <w:szCs w:val="22"/>
        </w:rPr>
        <w:t>6.</w:t>
      </w:r>
      <w:r>
        <w:t xml:space="preserve">Zobowiązuje się Wykonawcę do opracowania i przestrzegania obowiązujących planów </w:t>
      </w:r>
    </w:p>
    <w:p w:rsidR="0074187B" w:rsidRDefault="0074187B" w:rsidP="0074187B">
      <w:pPr>
        <w:jc w:val="both"/>
      </w:pPr>
      <w:r>
        <w:t>awaryjnych, na wypadek awarii (pożar).</w:t>
      </w:r>
    </w:p>
    <w:p w:rsidR="0074187B" w:rsidRDefault="0074187B" w:rsidP="0074187B">
      <w:pPr>
        <w:jc w:val="both"/>
      </w:pPr>
      <w:r>
        <w:t>7.W sytuacji wystąpienia wypadku przy pracy, zaistnienia zdarzenia potencjalnie wypadkowego, bądź zdiagnozowania choroby zawodowej podczas pracy na terenie Zamawiającego, Wykonawca natychmiast informuje przedstawiciela Zamawiającego.</w:t>
      </w:r>
    </w:p>
    <w:p w:rsidR="0074187B" w:rsidRDefault="0074187B" w:rsidP="0074187B">
      <w:pPr>
        <w:jc w:val="both"/>
      </w:pPr>
      <w:r>
        <w:rPr>
          <w:rFonts w:eastAsia="Calibri"/>
          <w:sz w:val="22"/>
          <w:szCs w:val="22"/>
          <w:lang w:eastAsia="en-US"/>
        </w:rPr>
        <w:t>8.</w:t>
      </w:r>
      <w:r>
        <w:t>Po zakończeniu pracy Wykonawca zobowiązany jest do przekazania w formie udokumentowanej informacji o zaistniałym wypadku przy pracy, chorobie zawodowej oraz zdarzeniu potencjalnie wypadkowym.</w:t>
      </w:r>
    </w:p>
    <w:p w:rsidR="0074187B" w:rsidRDefault="0074187B" w:rsidP="0074187B">
      <w:pPr>
        <w:jc w:val="both"/>
      </w:pPr>
      <w:r>
        <w:rPr>
          <w:sz w:val="22"/>
          <w:szCs w:val="22"/>
        </w:rPr>
        <w:t>9.</w:t>
      </w:r>
      <w:r>
        <w:t>W sytuacji określonej w p-kcie 1, jeżeli stan ten może spowodować   zagrożenie dla zdrowia lub życia ludzi, MPEC Sp. z o.o. zastrzega sobie prawo  do unieważnienia umowy lub cofnięcia zlecenia.</w:t>
      </w:r>
    </w:p>
    <w:p w:rsidR="0074187B" w:rsidRDefault="0074187B" w:rsidP="0074187B">
      <w:pPr>
        <w:rPr>
          <w:sz w:val="22"/>
          <w:szCs w:val="22"/>
        </w:rPr>
      </w:pPr>
    </w:p>
    <w:p w:rsidR="0068717F" w:rsidRDefault="0074187B" w:rsidP="007418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84792E">
        <w:rPr>
          <w:b/>
          <w:sz w:val="22"/>
          <w:szCs w:val="22"/>
        </w:rPr>
        <w:t xml:space="preserve">                            </w:t>
      </w:r>
    </w:p>
    <w:p w:rsidR="00DE6A5A" w:rsidRDefault="00DE6A5A" w:rsidP="0068717F">
      <w:pPr>
        <w:jc w:val="center"/>
        <w:rPr>
          <w:b/>
          <w:sz w:val="22"/>
          <w:szCs w:val="22"/>
        </w:rPr>
      </w:pPr>
    </w:p>
    <w:p w:rsidR="00DE6A5A" w:rsidRDefault="00DE6A5A" w:rsidP="0068717F">
      <w:pPr>
        <w:jc w:val="center"/>
        <w:rPr>
          <w:b/>
          <w:sz w:val="22"/>
          <w:szCs w:val="22"/>
        </w:rPr>
      </w:pPr>
    </w:p>
    <w:p w:rsidR="0074187B" w:rsidRDefault="0084792E" w:rsidP="006871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 sprawach  w  umowie  nie  uregulowanych  będą  miały  zastosowanie  przepisy   Kodeksu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cywilnego.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Ewentualne spory wynikłe na tle wykonania umowy, strony poddadzą  rozstrzygnięciu Sądowi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właściwemu dla siedziby Zamawiającego.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84792E" w:rsidP="007418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Umowę sporządzono w dwóch jednobrzmiących egzemplarzach po jednym dla każdej ze stron.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WYKONAWCA :                                                                                  ZAMAWIAJĄCY :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tabs>
          <w:tab w:val="left" w:pos="2790"/>
        </w:tabs>
        <w:jc w:val="both"/>
        <w:rPr>
          <w:sz w:val="22"/>
          <w:szCs w:val="22"/>
        </w:rPr>
      </w:pP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</w:rPr>
      </w:pPr>
    </w:p>
    <w:p w:rsidR="0074187B" w:rsidRDefault="0074187B" w:rsidP="0074187B">
      <w:pPr>
        <w:jc w:val="both"/>
      </w:pP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jc w:val="both"/>
      </w:pPr>
    </w:p>
    <w:p w:rsidR="0074187B" w:rsidRDefault="0074187B" w:rsidP="0074187B">
      <w:pPr>
        <w:ind w:left="7080"/>
        <w:jc w:val="both"/>
      </w:pPr>
      <w:r>
        <w:t xml:space="preserve">  </w:t>
      </w: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ind w:left="7080"/>
        <w:jc w:val="both"/>
      </w:pPr>
      <w:r>
        <w:t xml:space="preserve">    </w:t>
      </w: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ind w:left="7080"/>
        <w:jc w:val="both"/>
      </w:pPr>
    </w:p>
    <w:p w:rsidR="0074187B" w:rsidRDefault="0074187B" w:rsidP="0074187B">
      <w:pPr>
        <w:jc w:val="both"/>
      </w:pPr>
    </w:p>
    <w:p w:rsidR="00410178" w:rsidRDefault="0074187B" w:rsidP="0074187B">
      <w:pPr>
        <w:jc w:val="both"/>
      </w:pPr>
      <w:r>
        <w:t xml:space="preserve">                                                                                                                         </w:t>
      </w:r>
    </w:p>
    <w:p w:rsidR="00410178" w:rsidRDefault="00410178" w:rsidP="0074187B">
      <w:pPr>
        <w:jc w:val="both"/>
      </w:pPr>
    </w:p>
    <w:p w:rsidR="00DF3E65" w:rsidRDefault="00410178" w:rsidP="0074187B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DF3E65" w:rsidRDefault="00DF3E65" w:rsidP="0074187B">
      <w:pPr>
        <w:jc w:val="both"/>
      </w:pPr>
    </w:p>
    <w:p w:rsidR="00DF3E65" w:rsidRDefault="00DF3E65" w:rsidP="0074187B">
      <w:pPr>
        <w:jc w:val="both"/>
      </w:pPr>
    </w:p>
    <w:p w:rsidR="00DF3E65" w:rsidRDefault="00DF3E65" w:rsidP="0074187B">
      <w:pPr>
        <w:jc w:val="both"/>
      </w:pPr>
    </w:p>
    <w:p w:rsidR="00DF3E65" w:rsidRDefault="00DF3E65" w:rsidP="0074187B">
      <w:pPr>
        <w:jc w:val="both"/>
      </w:pPr>
    </w:p>
    <w:p w:rsidR="00DF3E65" w:rsidRDefault="00DF3E65" w:rsidP="0074187B">
      <w:pPr>
        <w:jc w:val="both"/>
      </w:pPr>
    </w:p>
    <w:p w:rsidR="000D5EB2" w:rsidRDefault="00DF3E65" w:rsidP="0074187B">
      <w:pPr>
        <w:jc w:val="both"/>
      </w:pPr>
      <w:r>
        <w:t xml:space="preserve">                                                                                                                        </w:t>
      </w:r>
      <w:r w:rsidR="00410178">
        <w:t xml:space="preserve"> </w:t>
      </w:r>
    </w:p>
    <w:p w:rsidR="000D5EB2" w:rsidRDefault="000D5EB2" w:rsidP="0074187B">
      <w:pPr>
        <w:jc w:val="both"/>
      </w:pPr>
    </w:p>
    <w:p w:rsidR="000D5EB2" w:rsidRDefault="000D5EB2" w:rsidP="0074187B">
      <w:pPr>
        <w:jc w:val="both"/>
      </w:pPr>
    </w:p>
    <w:p w:rsidR="000D5EB2" w:rsidRDefault="000D5EB2" w:rsidP="0074187B">
      <w:pPr>
        <w:jc w:val="both"/>
      </w:pPr>
    </w:p>
    <w:p w:rsidR="009A0674" w:rsidRDefault="000D5EB2" w:rsidP="0074187B">
      <w:pPr>
        <w:jc w:val="both"/>
      </w:pPr>
      <w:r>
        <w:t xml:space="preserve">                                                                                                                              </w:t>
      </w:r>
    </w:p>
    <w:p w:rsidR="009A0674" w:rsidRDefault="009A0674" w:rsidP="0074187B">
      <w:pPr>
        <w:jc w:val="both"/>
      </w:pPr>
      <w:r>
        <w:t xml:space="preserve"> </w:t>
      </w:r>
    </w:p>
    <w:p w:rsidR="00DE6A5A" w:rsidRDefault="009A0674" w:rsidP="0074187B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DE6A5A" w:rsidRDefault="00DE6A5A" w:rsidP="0074187B">
      <w:pPr>
        <w:jc w:val="both"/>
      </w:pPr>
    </w:p>
    <w:p w:rsidR="00DE6A5A" w:rsidRDefault="00DE6A5A" w:rsidP="0074187B">
      <w:pPr>
        <w:jc w:val="both"/>
      </w:pPr>
    </w:p>
    <w:p w:rsidR="00DE6A5A" w:rsidRDefault="00DE6A5A" w:rsidP="0074187B">
      <w:pPr>
        <w:jc w:val="both"/>
      </w:pPr>
    </w:p>
    <w:p w:rsidR="00DE6A5A" w:rsidRDefault="00DE6A5A" w:rsidP="0074187B">
      <w:pPr>
        <w:jc w:val="both"/>
      </w:pPr>
    </w:p>
    <w:p w:rsidR="0074187B" w:rsidRPr="00B540C8" w:rsidRDefault="00DE6A5A" w:rsidP="0074187B">
      <w:pPr>
        <w:jc w:val="both"/>
      </w:pPr>
      <w:r>
        <w:t xml:space="preserve">                                                                                                                            </w:t>
      </w:r>
      <w:r w:rsidR="009A0674">
        <w:t xml:space="preserve"> </w:t>
      </w:r>
      <w:r w:rsidR="0074187B">
        <w:rPr>
          <w:b/>
        </w:rPr>
        <w:t>załącznik nr.2</w:t>
      </w:r>
    </w:p>
    <w:p w:rsidR="0074187B" w:rsidRDefault="0074187B" w:rsidP="0074187B">
      <w:pPr>
        <w:jc w:val="both"/>
      </w:pPr>
    </w:p>
    <w:p w:rsidR="0074187B" w:rsidRDefault="0074187B" w:rsidP="0074187B">
      <w:pPr>
        <w:jc w:val="both"/>
      </w:pPr>
    </w:p>
    <w:p w:rsidR="0074187B" w:rsidRDefault="0074187B" w:rsidP="0074187B">
      <w:pPr>
        <w:tabs>
          <w:tab w:val="left" w:pos="3000"/>
          <w:tab w:val="left" w:pos="6795"/>
        </w:tabs>
        <w:jc w:val="both"/>
      </w:pPr>
      <w:r>
        <w:tab/>
      </w:r>
      <w:r>
        <w:tab/>
        <w:t xml:space="preserve">                     </w:t>
      </w:r>
    </w:p>
    <w:p w:rsidR="0074187B" w:rsidRDefault="0074187B" w:rsidP="0074187B">
      <w:pPr>
        <w:tabs>
          <w:tab w:val="left" w:pos="3000"/>
        </w:tabs>
        <w:jc w:val="both"/>
      </w:pPr>
    </w:p>
    <w:p w:rsidR="0074187B" w:rsidRDefault="0074187B" w:rsidP="0074187B">
      <w:pPr>
        <w:tabs>
          <w:tab w:val="left" w:pos="3000"/>
        </w:tabs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O Ś W I A D C Z E N I E </w:t>
      </w:r>
    </w:p>
    <w:p w:rsidR="0074187B" w:rsidRDefault="0074187B" w:rsidP="0074187B">
      <w:pPr>
        <w:tabs>
          <w:tab w:val="left" w:pos="3000"/>
        </w:tabs>
        <w:jc w:val="both"/>
      </w:pPr>
    </w:p>
    <w:p w:rsidR="0074187B" w:rsidRDefault="0074187B" w:rsidP="0074187B">
      <w:pPr>
        <w:jc w:val="both"/>
      </w:pPr>
    </w:p>
    <w:p w:rsidR="0074187B" w:rsidRDefault="000D5EB2" w:rsidP="0074187B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Oświadczamy, </w:t>
      </w:r>
      <w:r w:rsidR="0074187B">
        <w:t xml:space="preserve">że w cenie oferty uwzględniliśmy wszystkie </w:t>
      </w:r>
      <w:r w:rsidR="00A82D82">
        <w:t xml:space="preserve">obowiązki przyszłego Wykonawcy </w:t>
      </w:r>
      <w:r w:rsidR="0074187B">
        <w:t>niezbędne do zrealizowania przedmiotu zamówienia.</w:t>
      </w:r>
    </w:p>
    <w:p w:rsidR="0074187B" w:rsidRDefault="0074187B" w:rsidP="0074187B">
      <w:pPr>
        <w:spacing w:line="120" w:lineRule="auto"/>
        <w:jc w:val="both"/>
      </w:pPr>
    </w:p>
    <w:p w:rsidR="0074187B" w:rsidRDefault="0074187B" w:rsidP="0074187B">
      <w:pPr>
        <w:tabs>
          <w:tab w:val="num" w:pos="284"/>
        </w:tabs>
        <w:spacing w:line="120" w:lineRule="auto"/>
        <w:ind w:left="284" w:hanging="284"/>
        <w:jc w:val="both"/>
      </w:pPr>
    </w:p>
    <w:p w:rsidR="0074187B" w:rsidRDefault="0074187B" w:rsidP="0074187B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Oświadczamy, że zapo</w:t>
      </w:r>
      <w:r w:rsidR="0025052B">
        <w:t>znaliśmy się z SIWZ, warunkami u</w:t>
      </w:r>
      <w:r>
        <w:t>mowy i</w:t>
      </w:r>
      <w:r w:rsidR="0025052B">
        <w:t xml:space="preserve"> zobowiązujemy się do zawarcia u</w:t>
      </w:r>
      <w:r>
        <w:t>mowy na ustalonych tam warunkach w miejscu i terminie wyznaczonym przez Kupującego.</w:t>
      </w:r>
    </w:p>
    <w:p w:rsidR="0074187B" w:rsidRDefault="0074187B" w:rsidP="0074187B">
      <w:pPr>
        <w:tabs>
          <w:tab w:val="num" w:pos="284"/>
        </w:tabs>
        <w:spacing w:line="120" w:lineRule="auto"/>
        <w:ind w:left="284" w:hanging="284"/>
        <w:jc w:val="both"/>
      </w:pPr>
    </w:p>
    <w:p w:rsidR="0074187B" w:rsidRDefault="00A82D82" w:rsidP="0074187B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Oświadczamy, </w:t>
      </w:r>
      <w:r w:rsidR="0074187B">
        <w:t>że jesteśmy związani niniejszą ofertą przez okres 30 dni od dnia upływu terminu złożenia oferty.</w:t>
      </w:r>
    </w:p>
    <w:p w:rsidR="0074187B" w:rsidRDefault="0074187B" w:rsidP="0074187B">
      <w:pPr>
        <w:jc w:val="both"/>
      </w:pPr>
    </w:p>
    <w:p w:rsidR="0074187B" w:rsidRDefault="00A82D82" w:rsidP="0074187B">
      <w:pPr>
        <w:shd w:val="clear" w:color="auto" w:fill="FFFFFF"/>
        <w:jc w:val="both"/>
      </w:pPr>
      <w:r>
        <w:t xml:space="preserve">4. </w:t>
      </w:r>
      <w:r w:rsidR="00DB09C0">
        <w:t xml:space="preserve"> </w:t>
      </w:r>
      <w:r>
        <w:t>Oświadczamy</w:t>
      </w:r>
      <w:r w:rsidR="0074187B">
        <w:t>,</w:t>
      </w:r>
      <w:r>
        <w:t xml:space="preserve"> </w:t>
      </w:r>
      <w:r w:rsidR="0074187B">
        <w:t>że jesteśmy uprawnieni do występowania w obrocie  prawnym.</w:t>
      </w:r>
    </w:p>
    <w:p w:rsidR="0074187B" w:rsidRDefault="0074187B" w:rsidP="0074187B">
      <w:pPr>
        <w:shd w:val="clear" w:color="auto" w:fill="FFFFFF"/>
        <w:jc w:val="both"/>
      </w:pPr>
    </w:p>
    <w:p w:rsidR="0074187B" w:rsidRDefault="0074187B" w:rsidP="0074187B">
      <w:pPr>
        <w:shd w:val="clear" w:color="auto" w:fill="FFFFFF"/>
        <w:jc w:val="both"/>
        <w:rPr>
          <w:color w:val="000000"/>
          <w:spacing w:val="-6"/>
        </w:rPr>
      </w:pPr>
      <w:r>
        <w:t>5.</w:t>
      </w:r>
      <w:r w:rsidR="00A82D82">
        <w:rPr>
          <w:color w:val="000000"/>
          <w:spacing w:val="-6"/>
        </w:rPr>
        <w:t xml:space="preserve">  Oświadczamy</w:t>
      </w:r>
      <w:r>
        <w:rPr>
          <w:color w:val="000000"/>
          <w:spacing w:val="-6"/>
        </w:rPr>
        <w:t xml:space="preserve">, że posiadamy niezbędną wiedzę i doświadczenie, potencjał ekonomiczny i   </w:t>
      </w:r>
    </w:p>
    <w:p w:rsidR="0074187B" w:rsidRDefault="0074187B" w:rsidP="0074187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techniczny , a także zatrudniamy pracowników zdolnych do wykonania zamówienia</w:t>
      </w:r>
      <w:r w:rsidR="00DB09C0">
        <w:rPr>
          <w:color w:val="000000"/>
          <w:spacing w:val="-6"/>
        </w:rPr>
        <w:t>.</w:t>
      </w:r>
    </w:p>
    <w:p w:rsidR="0074187B" w:rsidRDefault="0074187B" w:rsidP="0074187B">
      <w:pPr>
        <w:shd w:val="clear" w:color="auto" w:fill="FFFFFF"/>
        <w:jc w:val="both"/>
        <w:rPr>
          <w:color w:val="000000"/>
          <w:spacing w:val="-6"/>
        </w:rPr>
      </w:pPr>
    </w:p>
    <w:p w:rsidR="00A82D82" w:rsidRDefault="00A82D82" w:rsidP="0074187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6.  Oświadczamy, że znajdujemy się w sytuacji finansowej i ekonomicznej gwarantującej wykonanie   </w:t>
      </w:r>
    </w:p>
    <w:p w:rsidR="00A82D82" w:rsidRDefault="00A82D82" w:rsidP="0074187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zamówienia. </w:t>
      </w:r>
    </w:p>
    <w:p w:rsidR="00A82D82" w:rsidRDefault="00A82D82" w:rsidP="0074187B">
      <w:pPr>
        <w:shd w:val="clear" w:color="auto" w:fill="FFFFFF"/>
        <w:jc w:val="both"/>
        <w:rPr>
          <w:color w:val="000000"/>
          <w:spacing w:val="-6"/>
        </w:rPr>
      </w:pPr>
    </w:p>
    <w:p w:rsidR="0074187B" w:rsidRDefault="00A82D82" w:rsidP="0074187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7</w:t>
      </w:r>
      <w:r w:rsidR="00DB09C0">
        <w:rPr>
          <w:color w:val="000000"/>
          <w:spacing w:val="-6"/>
        </w:rPr>
        <w:t>. Oświadczamy</w:t>
      </w:r>
      <w:r w:rsidR="0074187B">
        <w:rPr>
          <w:color w:val="000000"/>
          <w:spacing w:val="-6"/>
        </w:rPr>
        <w:t xml:space="preserve">, że w stosunku do firmy nie wszczęto postępowania upadłościowego ani też nie </w:t>
      </w:r>
    </w:p>
    <w:p w:rsidR="0074187B" w:rsidRDefault="0074187B" w:rsidP="0074187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ogłoszono upadłości.</w:t>
      </w:r>
    </w:p>
    <w:p w:rsidR="0074187B" w:rsidRDefault="0074187B" w:rsidP="0074187B">
      <w:pPr>
        <w:pStyle w:val="Tekstpodstawowywcity3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4187B" w:rsidRDefault="0074187B" w:rsidP="0074187B">
      <w:pPr>
        <w:jc w:val="both"/>
      </w:pPr>
    </w:p>
    <w:p w:rsidR="0074187B" w:rsidRDefault="0074187B" w:rsidP="0074187B">
      <w:pPr>
        <w:jc w:val="both"/>
      </w:pPr>
    </w:p>
    <w:p w:rsidR="0074187B" w:rsidRDefault="0074187B" w:rsidP="0074187B">
      <w:pPr>
        <w:jc w:val="both"/>
      </w:pPr>
    </w:p>
    <w:p w:rsidR="0074187B" w:rsidRDefault="0074187B" w:rsidP="0074187B">
      <w:pPr>
        <w:jc w:val="both"/>
      </w:pPr>
    </w:p>
    <w:p w:rsidR="0074187B" w:rsidRDefault="0074187B" w:rsidP="0074187B">
      <w:pPr>
        <w:tabs>
          <w:tab w:val="left" w:pos="7140"/>
        </w:tabs>
        <w:jc w:val="both"/>
      </w:pPr>
      <w:r>
        <w:t>Dnia ………………………….</w:t>
      </w:r>
      <w:r>
        <w:tab/>
      </w:r>
      <w:r>
        <w:tab/>
      </w:r>
    </w:p>
    <w:p w:rsidR="0074187B" w:rsidRDefault="0074187B" w:rsidP="0074187B">
      <w:pPr>
        <w:tabs>
          <w:tab w:val="left" w:pos="7140"/>
        </w:tabs>
        <w:jc w:val="both"/>
      </w:pPr>
    </w:p>
    <w:p w:rsidR="0074187B" w:rsidRDefault="0074187B" w:rsidP="0074187B">
      <w:pPr>
        <w:tabs>
          <w:tab w:val="left" w:pos="7140"/>
        </w:tabs>
        <w:jc w:val="both"/>
      </w:pPr>
      <w:r>
        <w:t xml:space="preserve">                                                                                                            Podpis Wykonawcy :</w:t>
      </w:r>
    </w:p>
    <w:p w:rsidR="0074187B" w:rsidRDefault="0074187B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jc w:val="both"/>
        <w:rPr>
          <w:rFonts w:eastAsia="Calibri"/>
          <w:lang w:eastAsia="en-US"/>
        </w:rPr>
      </w:pPr>
    </w:p>
    <w:p w:rsidR="0074187B" w:rsidRDefault="0074187B" w:rsidP="0074187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4187B" w:rsidRDefault="0074187B" w:rsidP="0074187B"/>
    <w:p w:rsidR="0074187B" w:rsidRDefault="0074187B" w:rsidP="0074187B"/>
    <w:p w:rsidR="0074187B" w:rsidRDefault="0074187B" w:rsidP="0074187B"/>
    <w:p w:rsidR="00D36597" w:rsidRDefault="00D36597"/>
    <w:sectPr w:rsidR="00D3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2B" w:rsidRDefault="00A7082B" w:rsidP="006D1D45">
      <w:r>
        <w:separator/>
      </w:r>
    </w:p>
  </w:endnote>
  <w:endnote w:type="continuationSeparator" w:id="0">
    <w:p w:rsidR="00A7082B" w:rsidRDefault="00A7082B" w:rsidP="006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2B" w:rsidRDefault="00A7082B" w:rsidP="006D1D45">
      <w:r>
        <w:separator/>
      </w:r>
    </w:p>
  </w:footnote>
  <w:footnote w:type="continuationSeparator" w:id="0">
    <w:p w:rsidR="00A7082B" w:rsidRDefault="00A7082B" w:rsidP="006D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4873"/>
    <w:multiLevelType w:val="hybridMultilevel"/>
    <w:tmpl w:val="98486F2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1590B62"/>
    <w:multiLevelType w:val="hybridMultilevel"/>
    <w:tmpl w:val="05BA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F16CB"/>
    <w:multiLevelType w:val="hybridMultilevel"/>
    <w:tmpl w:val="7A6A9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7B"/>
    <w:rsid w:val="00015C24"/>
    <w:rsid w:val="00026219"/>
    <w:rsid w:val="000434FB"/>
    <w:rsid w:val="00067101"/>
    <w:rsid w:val="000A6C87"/>
    <w:rsid w:val="000D5EB2"/>
    <w:rsid w:val="00107D40"/>
    <w:rsid w:val="00127E6E"/>
    <w:rsid w:val="00176081"/>
    <w:rsid w:val="00192DA4"/>
    <w:rsid w:val="00213DBF"/>
    <w:rsid w:val="0025052B"/>
    <w:rsid w:val="002565B9"/>
    <w:rsid w:val="00262555"/>
    <w:rsid w:val="002777C0"/>
    <w:rsid w:val="002A144A"/>
    <w:rsid w:val="002B5718"/>
    <w:rsid w:val="002F5E43"/>
    <w:rsid w:val="003A00A3"/>
    <w:rsid w:val="003D6048"/>
    <w:rsid w:val="00410178"/>
    <w:rsid w:val="004A7176"/>
    <w:rsid w:val="005003BD"/>
    <w:rsid w:val="00520D8F"/>
    <w:rsid w:val="0054068C"/>
    <w:rsid w:val="00543C5B"/>
    <w:rsid w:val="00546C49"/>
    <w:rsid w:val="00586517"/>
    <w:rsid w:val="005B167A"/>
    <w:rsid w:val="005B5E23"/>
    <w:rsid w:val="006032AC"/>
    <w:rsid w:val="00626150"/>
    <w:rsid w:val="00646EA2"/>
    <w:rsid w:val="0068717F"/>
    <w:rsid w:val="006C3FCA"/>
    <w:rsid w:val="006C6A0E"/>
    <w:rsid w:val="006D1D45"/>
    <w:rsid w:val="0074187B"/>
    <w:rsid w:val="00795E1D"/>
    <w:rsid w:val="00797543"/>
    <w:rsid w:val="007A4249"/>
    <w:rsid w:val="007B4A91"/>
    <w:rsid w:val="007B7DC7"/>
    <w:rsid w:val="007D5E76"/>
    <w:rsid w:val="007F57FD"/>
    <w:rsid w:val="0084792E"/>
    <w:rsid w:val="00894DC7"/>
    <w:rsid w:val="008A5440"/>
    <w:rsid w:val="008C52D6"/>
    <w:rsid w:val="008F6CC2"/>
    <w:rsid w:val="0093336C"/>
    <w:rsid w:val="00980A14"/>
    <w:rsid w:val="00984B09"/>
    <w:rsid w:val="009A0674"/>
    <w:rsid w:val="00A1311B"/>
    <w:rsid w:val="00A144AC"/>
    <w:rsid w:val="00A31F95"/>
    <w:rsid w:val="00A7082B"/>
    <w:rsid w:val="00A72F35"/>
    <w:rsid w:val="00A82D82"/>
    <w:rsid w:val="00B410FE"/>
    <w:rsid w:val="00B46914"/>
    <w:rsid w:val="00B540C8"/>
    <w:rsid w:val="00B54E70"/>
    <w:rsid w:val="00B947E6"/>
    <w:rsid w:val="00BA60F9"/>
    <w:rsid w:val="00BA7A3A"/>
    <w:rsid w:val="00BE054E"/>
    <w:rsid w:val="00CB1000"/>
    <w:rsid w:val="00D327E5"/>
    <w:rsid w:val="00D36597"/>
    <w:rsid w:val="00D60B6A"/>
    <w:rsid w:val="00DA6800"/>
    <w:rsid w:val="00DB09C0"/>
    <w:rsid w:val="00DC5670"/>
    <w:rsid w:val="00DC7482"/>
    <w:rsid w:val="00DD24A2"/>
    <w:rsid w:val="00DE6A5A"/>
    <w:rsid w:val="00DE6C79"/>
    <w:rsid w:val="00DF16B0"/>
    <w:rsid w:val="00DF3E65"/>
    <w:rsid w:val="00E42BAD"/>
    <w:rsid w:val="00E46915"/>
    <w:rsid w:val="00E52FE5"/>
    <w:rsid w:val="00EB03D0"/>
    <w:rsid w:val="00EE7571"/>
    <w:rsid w:val="00EF66A0"/>
    <w:rsid w:val="00F2533E"/>
    <w:rsid w:val="00F566C6"/>
    <w:rsid w:val="00FC0651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8A15-AFA8-4D40-9DF9-E535935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7418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18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autoRedefine/>
    <w:uiPriority w:val="1"/>
    <w:qFormat/>
    <w:rsid w:val="0074187B"/>
    <w:pPr>
      <w:spacing w:after="0" w:line="240" w:lineRule="auto"/>
    </w:pPr>
    <w:rPr>
      <w:rFonts w:ascii="Arial Narrow" w:eastAsia="Calibri" w:hAnsi="Arial Narrow" w:cs="Times New Roman"/>
    </w:rPr>
  </w:style>
  <w:style w:type="paragraph" w:styleId="Akapitzlist">
    <w:name w:val="List Paragraph"/>
    <w:basedOn w:val="Normalny"/>
    <w:qFormat/>
    <w:rsid w:val="00741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1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D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D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11</Pages>
  <Words>3438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58</cp:revision>
  <cp:lastPrinted>2016-03-24T06:47:00Z</cp:lastPrinted>
  <dcterms:created xsi:type="dcterms:W3CDTF">2016-02-22T12:54:00Z</dcterms:created>
  <dcterms:modified xsi:type="dcterms:W3CDTF">2016-03-24T07:17:00Z</dcterms:modified>
</cp:coreProperties>
</file>