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1BA2" w14:textId="36D83E26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39C9">
        <w:rPr>
          <w:rFonts w:ascii="Times New Roman" w:eastAsia="Times New Roman" w:hAnsi="Times New Roman" w:cs="Times New Roman"/>
          <w:sz w:val="32"/>
          <w:szCs w:val="32"/>
          <w:lang w:eastAsia="pl-PL"/>
        </w:rPr>
        <w:t>MPEC/</w:t>
      </w:r>
      <w:r w:rsidR="00FC77E7">
        <w:rPr>
          <w:rFonts w:ascii="Times New Roman" w:eastAsia="Times New Roman" w:hAnsi="Times New Roman" w:cs="Times New Roman"/>
          <w:sz w:val="32"/>
          <w:szCs w:val="32"/>
          <w:lang w:eastAsia="pl-PL"/>
        </w:rPr>
        <w:t>PE-</w:t>
      </w:r>
      <w:r w:rsidR="00FC77E7" w:rsidRPr="00284C1F">
        <w:rPr>
          <w:rFonts w:ascii="Times New Roman" w:eastAsia="Times New Roman" w:hAnsi="Times New Roman" w:cs="Times New Roman"/>
          <w:sz w:val="32"/>
          <w:szCs w:val="32"/>
          <w:lang w:eastAsia="pl-PL"/>
        </w:rPr>
        <w:t>EZ/3</w:t>
      </w:r>
      <w:r w:rsidR="00284C1F"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 w:rsidR="00FC77E7" w:rsidRPr="00284C1F">
        <w:rPr>
          <w:rFonts w:ascii="Times New Roman" w:eastAsia="Times New Roman" w:hAnsi="Times New Roman" w:cs="Times New Roman"/>
          <w:sz w:val="32"/>
          <w:szCs w:val="32"/>
          <w:lang w:eastAsia="pl-PL"/>
        </w:rPr>
        <w:t>/18</w:t>
      </w:r>
    </w:p>
    <w:p w14:paraId="11CEE62E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14:paraId="49611B66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14:paraId="2D64E3BC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14:paraId="1281684F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D439C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MIEJSKIE PRZEDSIĘBIORSTWO ENERGETYKI</w:t>
      </w:r>
    </w:p>
    <w:p w14:paraId="098B5D58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D439C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CIEPLNEJ SPÓŁKA Z O.O.</w:t>
      </w:r>
    </w:p>
    <w:p w14:paraId="4288A6C0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F71ECEB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09AACB2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14:paraId="68DFDA6A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39C9">
        <w:rPr>
          <w:rFonts w:ascii="Times New Roman" w:eastAsia="Times New Roman" w:hAnsi="Times New Roman" w:cs="Times New Roman"/>
          <w:sz w:val="32"/>
          <w:szCs w:val="32"/>
          <w:lang w:eastAsia="pl-PL"/>
        </w:rPr>
        <w:t>10-710 OLSZTYN UL.SŁONECZNA 46</w:t>
      </w:r>
    </w:p>
    <w:p w14:paraId="6ECB05B9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7DA775A7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39C9">
        <w:rPr>
          <w:rFonts w:ascii="Times New Roman" w:eastAsia="Times New Roman" w:hAnsi="Times New Roman" w:cs="Times New Roman"/>
          <w:sz w:val="32"/>
          <w:szCs w:val="32"/>
          <w:lang w:eastAsia="pl-PL"/>
        </w:rPr>
        <w:t>tel. /89/ 524 12 27 fax. /89/ 524 02 10</w:t>
      </w:r>
    </w:p>
    <w:p w14:paraId="1C5973CB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EBBEA6B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439C9">
        <w:rPr>
          <w:rFonts w:ascii="Times New Roman" w:eastAsia="Times New Roman" w:hAnsi="Times New Roman" w:cs="Times New Roman"/>
          <w:sz w:val="32"/>
          <w:szCs w:val="32"/>
          <w:lang w:eastAsia="pl-PL"/>
        </w:rPr>
        <w:t>REGON 510620015</w:t>
      </w:r>
      <w:r w:rsidRPr="00D439C9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>NIP 739-02-00-206</w:t>
      </w:r>
    </w:p>
    <w:p w14:paraId="7A1CE322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1428E81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161CE25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02E2EC5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6C5006D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14:paraId="5EAE2CAA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D439C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SPECYFIKACJA ISTOTNYCH WARUNKÓW ZAMÓWIENIA</w:t>
      </w:r>
    </w:p>
    <w:p w14:paraId="5AF45225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14:paraId="6A002DDB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14:paraId="23EC114A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14:paraId="325FF87C" w14:textId="77777777" w:rsidR="00FC77E7" w:rsidRDefault="00D439C9" w:rsidP="00FC77E7">
      <w:pPr>
        <w:tabs>
          <w:tab w:val="left" w:pos="570"/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D439C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</w:t>
      </w:r>
      <w:r w:rsidR="00FC77E7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</w:t>
      </w:r>
      <w:r w:rsidRPr="00D439C9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SPRZEDAŻ </w:t>
      </w:r>
      <w:r w:rsidR="00FC77E7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I DOSTAWA MATERIAŁÓW                    </w:t>
      </w:r>
    </w:p>
    <w:p w14:paraId="26CC7428" w14:textId="77777777" w:rsidR="00D439C9" w:rsidRPr="00D439C9" w:rsidRDefault="00FC77E7" w:rsidP="00FC77E7">
      <w:pPr>
        <w:tabs>
          <w:tab w:val="left" w:pos="570"/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                            IZOLACYJNYCH</w:t>
      </w:r>
    </w:p>
    <w:p w14:paraId="0C90E479" w14:textId="77777777" w:rsidR="00D439C9" w:rsidRPr="00D439C9" w:rsidRDefault="00D439C9" w:rsidP="00D43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D99A371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1FE357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6170C6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3032A0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12DDAB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ED625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FA07F0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0F2209" w14:textId="77777777" w:rsidR="00D439C9" w:rsidRPr="00D439C9" w:rsidRDefault="00D439C9" w:rsidP="00D4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96E50" w14:textId="77777777" w:rsidR="008F3464" w:rsidRDefault="008F3464" w:rsidP="00D4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29DD80" w14:textId="77777777" w:rsidR="008F3464" w:rsidRDefault="008F3464" w:rsidP="00D4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233EFB" w14:textId="77777777" w:rsidR="00211C76" w:rsidRDefault="00211C76" w:rsidP="00D4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3407F7" w14:textId="403FC32A" w:rsidR="00D439C9" w:rsidRDefault="00FB2CFB" w:rsidP="00422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Olsztyn, </w:t>
      </w:r>
      <w:r w:rsidR="00D4418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luty </w:t>
      </w:r>
      <w:r w:rsidR="00FC77E7">
        <w:rPr>
          <w:rFonts w:ascii="Times New Roman" w:eastAsia="Times New Roman" w:hAnsi="Times New Roman" w:cs="Times New Roman"/>
          <w:sz w:val="28"/>
          <w:szCs w:val="28"/>
          <w:lang w:eastAsia="pl-PL"/>
        </w:rPr>
        <w:t>2018</w:t>
      </w:r>
      <w:r w:rsidR="001F595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2A224E0C" w14:textId="77777777" w:rsidR="00FC77E7" w:rsidRPr="00211C76" w:rsidRDefault="00FC77E7" w:rsidP="00D4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18E87F" w14:textId="77777777" w:rsidR="00D439C9" w:rsidRPr="00155E82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55E82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            </w:t>
      </w:r>
      <w:r w:rsidR="00FB2CFB" w:rsidRPr="00155E8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</w:t>
      </w:r>
      <w:r w:rsidR="008F3464" w:rsidRPr="00155E8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</w:t>
      </w:r>
      <w:r w:rsidRPr="00155E8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SZCZEGÓŁOWA INSTRUKCJA DLA OFERENTA</w:t>
      </w:r>
    </w:p>
    <w:p w14:paraId="339C0437" w14:textId="77777777" w:rsidR="00D439C9" w:rsidRPr="00155E82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5A6EAD" w14:textId="77777777" w:rsidR="00D439C9" w:rsidRPr="00553A55" w:rsidRDefault="00F448AF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1.</w:t>
      </w:r>
      <w:r w:rsidR="00D439C9" w:rsidRPr="00553A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0E15" w:rsidRPr="00553A55">
        <w:rPr>
          <w:rFonts w:ascii="Times New Roman" w:eastAsia="Times New Roman" w:hAnsi="Times New Roman" w:cs="Times New Roman"/>
          <w:b/>
          <w:lang w:eastAsia="pl-PL"/>
        </w:rPr>
        <w:t xml:space="preserve">Zamawiający i  </w:t>
      </w:r>
      <w:r w:rsidR="00D439C9" w:rsidRPr="00553A55">
        <w:rPr>
          <w:rFonts w:ascii="Times New Roman" w:eastAsia="Times New Roman" w:hAnsi="Times New Roman" w:cs="Times New Roman"/>
          <w:b/>
          <w:lang w:eastAsia="pl-PL"/>
        </w:rPr>
        <w:t>Przedmiot  zamówienia.</w:t>
      </w:r>
    </w:p>
    <w:p w14:paraId="3F54A6C5" w14:textId="77777777" w:rsidR="00D439C9" w:rsidRPr="00553A55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D8EB370" w14:textId="77777777" w:rsidR="00C86242" w:rsidRPr="00553A55" w:rsidRDefault="00C86242" w:rsidP="00C8624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>Miejskie Przedsiębiorstwo Energetyki Cieplnej Sp. z o.o. 10-710 Olsztyn, ul. Słoneczna 46</w:t>
      </w:r>
    </w:p>
    <w:p w14:paraId="069B57CC" w14:textId="20D50462" w:rsidR="00F448AF" w:rsidRPr="00553A55" w:rsidRDefault="00C86242" w:rsidP="002E0551">
      <w:pPr>
        <w:widowControl w:val="0"/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tel. 89 524-05-34; 89  524-03-04    fax: 89 524-02-10   </w:t>
      </w:r>
      <w:hyperlink r:id="rId8" w:history="1">
        <w:r w:rsidRPr="00553A55">
          <w:rPr>
            <w:rFonts w:ascii="Times New Roman" w:eastAsia="Times New Roman" w:hAnsi="Times New Roman" w:cs="Times New Roman"/>
            <w:b/>
            <w:color w:val="0000FF"/>
            <w:u w:val="single"/>
            <w:lang w:eastAsia="pl-PL"/>
          </w:rPr>
          <w:t>www.mpec.olsztyn.pl</w:t>
        </w:r>
      </w:hyperlink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NIP 739-02-00-206   REGON 510620015</w:t>
      </w:r>
      <w:r w:rsidR="007B2950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="002E0551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E0551" w:rsidRPr="00553A55">
        <w:rPr>
          <w:rFonts w:ascii="Times New Roman" w:eastAsia="Times New Roman" w:hAnsi="Times New Roman" w:cs="Times New Roman"/>
          <w:b/>
          <w:lang w:eastAsia="pl-PL"/>
        </w:rPr>
        <w:t>zaprasza Państwa do złożenia oferty cenowej w postępowaniu  MPEC/PE-EZ-3</w:t>
      </w:r>
      <w:r w:rsidR="00284C1F">
        <w:rPr>
          <w:rFonts w:ascii="Times New Roman" w:eastAsia="Times New Roman" w:hAnsi="Times New Roman" w:cs="Times New Roman"/>
          <w:b/>
          <w:lang w:eastAsia="pl-PL"/>
        </w:rPr>
        <w:t>1</w:t>
      </w:r>
      <w:r w:rsidR="002E0551" w:rsidRPr="00553A55">
        <w:rPr>
          <w:rFonts w:ascii="Times New Roman" w:eastAsia="Times New Roman" w:hAnsi="Times New Roman" w:cs="Times New Roman"/>
          <w:b/>
          <w:lang w:eastAsia="pl-PL"/>
        </w:rPr>
        <w:t xml:space="preserve">/18 </w:t>
      </w:r>
      <w:r w:rsidR="007B2950" w:rsidRPr="00553A55">
        <w:rPr>
          <w:rFonts w:ascii="Times New Roman" w:eastAsia="Times New Roman" w:hAnsi="Times New Roman" w:cs="Times New Roman"/>
          <w:b/>
          <w:lang w:eastAsia="pl-PL"/>
        </w:rPr>
        <w:t>na</w:t>
      </w:r>
      <w:r w:rsidR="002E0551" w:rsidRPr="00553A55">
        <w:rPr>
          <w:rFonts w:ascii="Times New Roman" w:eastAsia="Times New Roman" w:hAnsi="Times New Roman" w:cs="Times New Roman"/>
          <w:b/>
          <w:lang w:eastAsia="pl-PL"/>
        </w:rPr>
        <w:t xml:space="preserve"> wyłonienie Wykonawcy</w:t>
      </w:r>
      <w:r w:rsidR="007B2950" w:rsidRPr="00553A55">
        <w:rPr>
          <w:rFonts w:ascii="Times New Roman" w:eastAsia="Times New Roman" w:hAnsi="Times New Roman" w:cs="Times New Roman"/>
          <w:b/>
          <w:lang w:eastAsia="pl-PL"/>
        </w:rPr>
        <w:t xml:space="preserve"> zamówień na sukcesywne dostawy materiałów izolacyjnych na potrzeby Spółki. </w:t>
      </w:r>
    </w:p>
    <w:p w14:paraId="1083E203" w14:textId="7ABE548C" w:rsidR="00F448AF" w:rsidRPr="00553A55" w:rsidRDefault="00F448AF" w:rsidP="002E0551">
      <w:pPr>
        <w:widowControl w:val="0"/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Numer nadany w Centralny</w:t>
      </w:r>
      <w:r w:rsidR="006F58B9">
        <w:rPr>
          <w:rFonts w:ascii="Times New Roman" w:eastAsia="Times New Roman" w:hAnsi="Times New Roman" w:cs="Times New Roman"/>
          <w:b/>
          <w:lang w:eastAsia="pl-PL"/>
        </w:rPr>
        <w:t>m Rejestrze Zamówień – MPEC/PE-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>E</w:t>
      </w:r>
      <w:r w:rsidR="006F58B9">
        <w:rPr>
          <w:rFonts w:ascii="Times New Roman" w:eastAsia="Times New Roman" w:hAnsi="Times New Roman" w:cs="Times New Roman"/>
          <w:b/>
          <w:lang w:eastAsia="pl-PL"/>
        </w:rPr>
        <w:t>Z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>/3</w:t>
      </w:r>
      <w:r w:rsidR="00284C1F">
        <w:rPr>
          <w:rFonts w:ascii="Times New Roman" w:eastAsia="Times New Roman" w:hAnsi="Times New Roman" w:cs="Times New Roman"/>
          <w:b/>
          <w:lang w:eastAsia="pl-PL"/>
        </w:rPr>
        <w:t>1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/18 </w:t>
      </w:r>
    </w:p>
    <w:p w14:paraId="2E8249B5" w14:textId="77777777" w:rsidR="007B2950" w:rsidRPr="00553A55" w:rsidRDefault="007B2950" w:rsidP="007B2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Kod CPV- 39532000-0</w:t>
      </w:r>
      <w:r w:rsidR="00605B19" w:rsidRPr="00553A55">
        <w:rPr>
          <w:rFonts w:ascii="Times New Roman" w:eastAsia="Times New Roman" w:hAnsi="Times New Roman" w:cs="Times New Roman"/>
          <w:lang w:eastAsia="pl-PL"/>
        </w:rPr>
        <w:t xml:space="preserve"> – maty </w:t>
      </w:r>
    </w:p>
    <w:p w14:paraId="57527C92" w14:textId="77777777" w:rsidR="007B2950" w:rsidRPr="00553A55" w:rsidRDefault="007B2950" w:rsidP="007B2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               - 44164100-8 </w:t>
      </w:r>
      <w:r w:rsidR="00E41B8C" w:rsidRPr="00553A55">
        <w:rPr>
          <w:rFonts w:ascii="Times New Roman" w:eastAsia="Times New Roman" w:hAnsi="Times New Roman" w:cs="Times New Roman"/>
          <w:lang w:eastAsia="pl-PL"/>
        </w:rPr>
        <w:t>– izolacje termiczne rurociągów</w:t>
      </w:r>
    </w:p>
    <w:p w14:paraId="1281C263" w14:textId="77777777" w:rsidR="00C86242" w:rsidRPr="00553A55" w:rsidRDefault="002E0551" w:rsidP="007B2950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170AFF2C" w14:textId="4881D429" w:rsidR="00C86242" w:rsidRPr="00553A55" w:rsidRDefault="00C86242" w:rsidP="00C86242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Postępowanie prowadzone jest w trybie </w:t>
      </w:r>
      <w:r w:rsidR="00D44181"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na podstawie Regulaminu udzielania zamówień sektorowych – doprogowych </w:t>
      </w:r>
      <w:r w:rsidR="00155E82" w:rsidRPr="00553A55">
        <w:rPr>
          <w:rFonts w:ascii="Times New Roman" w:eastAsia="Times New Roman" w:hAnsi="Times New Roman" w:cs="Times New Roman"/>
          <w:lang w:eastAsia="pl-PL"/>
        </w:rPr>
        <w:t xml:space="preserve">udzielanych przez Miejskie Przedsiębiorstwo Energetyki  Cieplnej Sp. z o. o. w Olsztynie 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nie podlegających ustawie Prawo zamówień publicznych </w:t>
      </w:r>
      <w:r w:rsidR="00155E82" w:rsidRPr="00553A55">
        <w:rPr>
          <w:rFonts w:ascii="Times New Roman" w:eastAsia="Times New Roman" w:hAnsi="Times New Roman" w:cs="Times New Roman"/>
          <w:lang w:eastAsia="pl-PL"/>
        </w:rPr>
        <w:t>z dnia 29 stycznia 2004 r. (Dz.U. z 2017 r. poz.1579</w:t>
      </w:r>
      <w:r w:rsidRPr="00553A55">
        <w:rPr>
          <w:rFonts w:ascii="Times New Roman" w:eastAsia="Calibri" w:hAnsi="Times New Roman" w:cs="Times New Roman"/>
          <w:lang w:eastAsia="pl-PL"/>
        </w:rPr>
        <w:t>)</w:t>
      </w:r>
      <w:r w:rsidRPr="00553A55">
        <w:rPr>
          <w:rFonts w:ascii="Times New Roman" w:eastAsia="Times New Roman" w:hAnsi="Times New Roman" w:cs="Times New Roman"/>
          <w:lang w:eastAsia="pl-PL"/>
        </w:rPr>
        <w:t>.</w:t>
      </w:r>
    </w:p>
    <w:p w14:paraId="1BEBFF19" w14:textId="77777777" w:rsidR="007B2950" w:rsidRPr="00553A55" w:rsidRDefault="007B2950" w:rsidP="00C86242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A39B940" w14:textId="5C8F9369" w:rsidR="00F448AF" w:rsidRDefault="00F448AF" w:rsidP="00C8624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5E82">
        <w:rPr>
          <w:rFonts w:ascii="Times New Roman" w:eastAsia="Times New Roman" w:hAnsi="Times New Roman" w:cs="Times New Roman"/>
          <w:b/>
          <w:lang w:eastAsia="pl-PL"/>
        </w:rPr>
        <w:t>2.</w:t>
      </w:r>
      <w:r w:rsidR="007977C4" w:rsidRPr="00155E82">
        <w:rPr>
          <w:rFonts w:ascii="Times New Roman" w:eastAsia="Times New Roman" w:hAnsi="Times New Roman" w:cs="Times New Roman"/>
          <w:b/>
          <w:lang w:eastAsia="pl-PL"/>
        </w:rPr>
        <w:t xml:space="preserve"> Przedmiot zamówienia.</w:t>
      </w:r>
    </w:p>
    <w:p w14:paraId="436B9101" w14:textId="77777777" w:rsidR="00284C1F" w:rsidRDefault="00284C1F" w:rsidP="00C8624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189"/>
        <w:gridCol w:w="540"/>
        <w:gridCol w:w="2058"/>
      </w:tblGrid>
      <w:tr w:rsidR="00284C1F" w:rsidRPr="009E0170" w14:paraId="56D6DBA9" w14:textId="77777777" w:rsidTr="00576060">
        <w:trPr>
          <w:trHeight w:val="45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5C1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B90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EC8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</w:t>
            </w: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75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Przewidywana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</w:t>
            </w:r>
          </w:p>
        </w:tc>
      </w:tr>
      <w:tr w:rsidR="00284C1F" w:rsidRPr="009E0170" w14:paraId="74DAEED3" w14:textId="77777777" w:rsidTr="005760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BA7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E9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otulin AL 45/50 zbrojona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B69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43E8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84C1F" w:rsidRPr="009E0170" w14:paraId="173052F9" w14:textId="77777777" w:rsidTr="005760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2C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68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otulin Al 50/50PP-srebrna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BE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ECA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84C1F" w:rsidRPr="009E0170" w14:paraId="2869B881" w14:textId="77777777" w:rsidTr="005760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CA0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238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18, 10m do otulin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2E3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AECC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84C1F" w:rsidRPr="009E0170" w14:paraId="1D08D598" w14:textId="77777777" w:rsidTr="005760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205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CC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23, 10m do otulin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8A8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4E4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84C1F" w:rsidRPr="009E0170" w14:paraId="2DC0AAF6" w14:textId="77777777" w:rsidTr="005760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7D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3EE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28, 10m do otulin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5D4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7BAE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84C1F" w:rsidRPr="009E0170" w14:paraId="5099FB92" w14:textId="77777777" w:rsidTr="0057606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6A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FC5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38, 10m do otulin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833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5ABD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71325934" w14:textId="77777777" w:rsidTr="00576060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3F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CF3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wełny mineraln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22C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05E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84C1F" w:rsidRPr="009E0170" w14:paraId="7C956192" w14:textId="77777777" w:rsidTr="00576060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15C1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5C4F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wełny mineraln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gr.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42A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9FB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84C1F" w:rsidRPr="009E0170" w14:paraId="7B323CCA" w14:textId="77777777" w:rsidTr="00576060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18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584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Mata z włókien szklanych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00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A3B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84C1F" w:rsidRPr="009E0170" w14:paraId="45B40BF3" w14:textId="77777777" w:rsidTr="0057606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CA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D3E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włókien szklanych gr.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B22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B1C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84C1F" w:rsidRPr="009E0170" w14:paraId="6FAEA296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DC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D535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60mm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1E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77FA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5A8A7D67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C9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6C0E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60mm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25B5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7BAE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2CBD144F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54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EC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60mm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CE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DA64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69ED4706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66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97CB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272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0C9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2DCE94F2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05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4BA1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47A3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47D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2F38D19C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D0F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97C1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2E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EF3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165414CB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25B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15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5C5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44B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0A833C3C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778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054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DN65mm, grubość izolacji 50mm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A1F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9AAB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47CF50DC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06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9AB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28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A1BA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5A13861D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DE2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DB8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B6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26B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1357E1BC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F2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F65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95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0D0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09A50AD2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986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7119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4A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CFC9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0AD9DDF1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1A1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ED3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DN65mm,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D7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9F95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6135881A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C9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C75C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1CF1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197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84C1F" w:rsidRPr="009E0170" w14:paraId="297B680B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3D2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76E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24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33C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84C1F" w:rsidRPr="009E0170" w14:paraId="0ACA8009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04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5B7A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B0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E2C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11797914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88C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3E9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25A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9895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161100B0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ABC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2EB5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DN100mm, grubość izolacji 30mm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D25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D56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84C1F" w:rsidRPr="009E0170" w14:paraId="6619312E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E9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C3C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36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646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2B6BB029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52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5AB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DN65mm, grubość izolacji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E2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42B2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84C1F" w:rsidRPr="009E0170" w14:paraId="7F9DB84B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45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A17E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0F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DE6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84C1F" w:rsidRPr="009E0170" w14:paraId="4858BF46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9F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E26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1A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3C1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84C1F" w:rsidRPr="009E0170" w14:paraId="28802CFF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A4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DF10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DN32mm, grubość izolacji 30mm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42A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257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84C1F" w:rsidRPr="009E0170" w14:paraId="207C2E2F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0D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A09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DN25mm, grubość izolacji 30mm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4D9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A8E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84C1F" w:rsidRPr="009E0170" w14:paraId="7B3B5176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75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21C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768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41DC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284C1F" w:rsidRPr="009E0170" w14:paraId="5364930F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31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BFC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E0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9A8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84C1F" w:rsidRPr="009E0170" w14:paraId="3749F543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83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686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DN32mm, grubość izolacji 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CC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B727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84C1F" w:rsidRPr="009E0170" w14:paraId="2EDA947D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79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AA4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DN25mm, grubość izolacji 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61F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3A13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84C1F" w:rsidRPr="009E0170" w14:paraId="3C43513B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1F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A78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DN20mm, grubość izolacji 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0B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630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84C1F" w:rsidRPr="009E0170" w14:paraId="72AB4289" w14:textId="77777777" w:rsidTr="0057606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B33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8CB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DN15mm, grubość izolacji 20mm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19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F588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84C1F" w:rsidRPr="009E0170" w14:paraId="001993E1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83B2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C4E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19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5E9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0DA600AD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D61C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D2EF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wymiennik Jad 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C52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816E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84C1F" w:rsidRPr="009E0170" w14:paraId="28E71750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AAA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B7A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6.50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61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EF88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84C1F" w:rsidRPr="009E0170" w14:paraId="4FE20902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28E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4C1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35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4C7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C1F" w:rsidRPr="009E0170" w14:paraId="023BD8CB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6F2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524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S1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E97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72B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84C1F" w:rsidRPr="009E0170" w14:paraId="3256259A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91C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0D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429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148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84C1F" w:rsidRPr="009E0170" w14:paraId="4AF28316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54E5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A7C4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 12L-40-72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41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2C4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C1F" w:rsidRPr="009E0170" w14:paraId="785A8610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17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57C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 06-1 8-26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D10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B85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C1F" w:rsidRPr="009E0170" w14:paraId="2897F79F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178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39A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XB51-1 30-48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079B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2AD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C1F" w:rsidRPr="009E0170" w14:paraId="01E03844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141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A4B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31-21-40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D681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E2BD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C1F" w:rsidRPr="009E0170" w14:paraId="3B4E8DB7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6B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D027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2C9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D64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84C1F" w:rsidRPr="009E0170" w14:paraId="4C3C0590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BA6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4C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31-61-80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C99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6E45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C1F" w:rsidRPr="009E0170" w14:paraId="1D8EEC4B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D81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4FAF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LB47-21-40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3E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AFA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C1F" w:rsidRPr="009E0170" w14:paraId="02D08091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A10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FDC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FA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74F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84C1F" w:rsidRPr="009E0170" w14:paraId="5B2431E0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FD5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597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LB47-61-80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34D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BD2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C1F" w:rsidRPr="009E0170" w14:paraId="6B5E499E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F5F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9FB1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LA34-21-40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B4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1B55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C1F" w:rsidRPr="009E0170" w14:paraId="67038EA2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604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56B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LA34-41-60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5C07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06F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84C1F" w:rsidRPr="009E0170" w14:paraId="1A510FAC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D4AA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23D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LB60-21-40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F1E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63E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C1F" w:rsidRPr="009E0170" w14:paraId="42C6DF6C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756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3D84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LB60-41-60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18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3C6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284C1F" w:rsidRPr="009E0170" w14:paraId="3DBA1782" w14:textId="77777777" w:rsidTr="0057606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BE3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2282" w14:textId="77777777" w:rsidR="00284C1F" w:rsidRPr="009E0170" w:rsidRDefault="00284C1F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LB60-61-80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669" w14:textId="77777777" w:rsidR="00284C1F" w:rsidRPr="009E0170" w:rsidRDefault="00284C1F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42D" w14:textId="77777777" w:rsidR="00284C1F" w:rsidRPr="00E63275" w:rsidRDefault="00284C1F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14:paraId="2724A2CE" w14:textId="77777777" w:rsidR="00284C1F" w:rsidRDefault="00284C1F" w:rsidP="00284C1F">
      <w:pPr>
        <w:pStyle w:val="Akapitzlist"/>
      </w:pPr>
    </w:p>
    <w:p w14:paraId="438684BD" w14:textId="77777777" w:rsidR="00284C1F" w:rsidRDefault="00284C1F" w:rsidP="00284C1F">
      <w:pPr>
        <w:pStyle w:val="Akapitzlist"/>
      </w:pPr>
    </w:p>
    <w:p w14:paraId="248081F2" w14:textId="77777777" w:rsidR="00284C1F" w:rsidRDefault="00284C1F" w:rsidP="00284C1F">
      <w:pPr>
        <w:pStyle w:val="Akapitzlist"/>
      </w:pPr>
    </w:p>
    <w:p w14:paraId="7105E565" w14:textId="77777777" w:rsidR="00284C1F" w:rsidRDefault="00284C1F" w:rsidP="00284C1F">
      <w:pPr>
        <w:pStyle w:val="Akapitzlist"/>
      </w:pPr>
    </w:p>
    <w:p w14:paraId="0A3E54A6" w14:textId="77777777" w:rsidR="00284C1F" w:rsidRDefault="00284C1F" w:rsidP="00284C1F">
      <w:pPr>
        <w:pStyle w:val="Akapitzlist"/>
      </w:pPr>
    </w:p>
    <w:p w14:paraId="1A9F2094" w14:textId="4E0C7E64" w:rsidR="00284C1F" w:rsidRPr="00DD6581" w:rsidRDefault="00DD6581" w:rsidP="00284C1F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D6581">
        <w:rPr>
          <w:rFonts w:ascii="Times New Roman" w:hAnsi="Times New Roman" w:cs="Times New Roman"/>
          <w:b/>
        </w:rPr>
        <w:lastRenderedPageBreak/>
        <w:t xml:space="preserve">2.1. </w:t>
      </w:r>
      <w:r>
        <w:rPr>
          <w:rFonts w:ascii="Times New Roman" w:hAnsi="Times New Roman" w:cs="Times New Roman"/>
          <w:b/>
        </w:rPr>
        <w:t>Wymagania :</w:t>
      </w:r>
    </w:p>
    <w:p w14:paraId="65B1800A" w14:textId="77777777" w:rsidR="00284C1F" w:rsidRDefault="00284C1F" w:rsidP="00284C1F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6589FB43" w14:textId="77777777" w:rsidR="00284C1F" w:rsidRPr="0052051A" w:rsidRDefault="00284C1F" w:rsidP="00284C1F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</w:t>
      </w:r>
      <w:r w:rsidRPr="00DA570E">
        <w:rPr>
          <w:b/>
        </w:rPr>
        <w:t>mat</w:t>
      </w:r>
      <w:r w:rsidRPr="0052051A">
        <w:rPr>
          <w:b/>
        </w:rPr>
        <w:t>:</w:t>
      </w:r>
    </w:p>
    <w:p w14:paraId="79792E4D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przeznaczenie:</w:t>
      </w:r>
      <w:r w:rsidRPr="008A7FB7">
        <w:t xml:space="preserve"> do izolacji </w:t>
      </w:r>
      <w:r w:rsidRPr="00061D39">
        <w:t>termi</w:t>
      </w:r>
      <w:r>
        <w:t>cznej,</w:t>
      </w:r>
    </w:p>
    <w:p w14:paraId="38F22E91" w14:textId="77777777" w:rsidR="00284C1F" w:rsidRDefault="00284C1F" w:rsidP="00284C1F">
      <w:pPr>
        <w:pStyle w:val="Akapitzlist"/>
        <w:numPr>
          <w:ilvl w:val="0"/>
          <w:numId w:val="6"/>
        </w:numPr>
      </w:pPr>
      <w:r w:rsidRPr="00E52C7E">
        <w:t>pokryt</w:t>
      </w:r>
      <w:r>
        <w:t>a</w:t>
      </w:r>
      <w:r w:rsidRPr="00E52C7E">
        <w:t xml:space="preserve"> </w:t>
      </w:r>
      <w:r>
        <w:t xml:space="preserve">jednostronnie </w:t>
      </w:r>
      <w:r w:rsidRPr="00E52C7E">
        <w:t>zbrojoną folią aluminiową,</w:t>
      </w:r>
    </w:p>
    <w:p w14:paraId="3DF14E69" w14:textId="77777777" w:rsidR="00284C1F" w:rsidRDefault="00284C1F" w:rsidP="00284C1F">
      <w:pPr>
        <w:pStyle w:val="Akapitzlist"/>
        <w:numPr>
          <w:ilvl w:val="0"/>
          <w:numId w:val="6"/>
        </w:numPr>
      </w:pPr>
      <w:r w:rsidRPr="00E52C7E">
        <w:t xml:space="preserve">maks. temp. stosowania 250st.C, </w:t>
      </w:r>
    </w:p>
    <w:p w14:paraId="6D59F4E6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 xml:space="preserve">ieplna </w:t>
      </w:r>
      <w:r>
        <w:t xml:space="preserve">nie może być większa niż: </w:t>
      </w:r>
      <w:r w:rsidRPr="00E52C7E">
        <w:t>w 10°C, λ</w:t>
      </w:r>
      <w:r w:rsidRPr="00E52C7E">
        <w:rPr>
          <w:vertAlign w:val="subscript"/>
        </w:rPr>
        <w:t>100</w:t>
      </w:r>
      <w:r>
        <w:t>: 0,040</w:t>
      </w:r>
      <w:r w:rsidRPr="00E52C7E">
        <w:t xml:space="preserve"> W/mK</w:t>
      </w:r>
      <w:r>
        <w:t xml:space="preserve"> lub </w:t>
      </w:r>
      <w:r w:rsidRPr="00E52C7E">
        <w:t>w 100°C, λ</w:t>
      </w:r>
      <w:r w:rsidRPr="00E52C7E">
        <w:rPr>
          <w:vertAlign w:val="subscript"/>
        </w:rPr>
        <w:t>100</w:t>
      </w:r>
      <w:r>
        <w:t xml:space="preserve">: 0,065 </w:t>
      </w:r>
      <w:r w:rsidRPr="00E52C7E">
        <w:t>W/mK</w:t>
      </w:r>
      <w:r>
        <w:t>.</w:t>
      </w:r>
    </w:p>
    <w:p w14:paraId="2F1504D5" w14:textId="77777777" w:rsidR="00284C1F" w:rsidRDefault="00284C1F" w:rsidP="00284C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671ACC" w14:textId="77777777" w:rsidR="00284C1F" w:rsidRPr="0052051A" w:rsidRDefault="00284C1F" w:rsidP="00284C1F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otulin na </w:t>
      </w:r>
      <w:r>
        <w:rPr>
          <w:b/>
        </w:rPr>
        <w:t>rurociągi</w:t>
      </w:r>
      <w:r w:rsidRPr="0052051A">
        <w:rPr>
          <w:b/>
        </w:rPr>
        <w:t>:</w:t>
      </w:r>
    </w:p>
    <w:p w14:paraId="127BDF86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przeznaczenie:</w:t>
      </w:r>
      <w:r w:rsidRPr="008A7FB7">
        <w:t xml:space="preserve"> do izolacji </w:t>
      </w:r>
      <w:r w:rsidRPr="00061D39">
        <w:t xml:space="preserve">termicznej </w:t>
      </w:r>
      <w:r w:rsidRPr="008A7FB7">
        <w:t>rurociągów grzewczych, c.o</w:t>
      </w:r>
      <w:r>
        <w:t>.,</w:t>
      </w:r>
    </w:p>
    <w:p w14:paraId="353AE23C" w14:textId="77777777" w:rsidR="00284C1F" w:rsidRDefault="00284C1F" w:rsidP="00284C1F">
      <w:pPr>
        <w:pStyle w:val="Akapitzlist"/>
        <w:numPr>
          <w:ilvl w:val="0"/>
          <w:numId w:val="6"/>
        </w:numPr>
      </w:pPr>
      <w:r w:rsidRPr="00E52C7E">
        <w:t>z wełny mineralnej</w:t>
      </w:r>
      <w:r>
        <w:t xml:space="preserve"> </w:t>
      </w:r>
      <w:r w:rsidRPr="00E52C7E">
        <w:t>pokryt</w:t>
      </w:r>
      <w:r>
        <w:t>a</w:t>
      </w:r>
      <w:r w:rsidRPr="00E52C7E">
        <w:t xml:space="preserve"> zbrojoną folią aluminiową,</w:t>
      </w:r>
    </w:p>
    <w:p w14:paraId="2F05E75F" w14:textId="77777777" w:rsidR="00284C1F" w:rsidRDefault="00284C1F" w:rsidP="00284C1F">
      <w:pPr>
        <w:pStyle w:val="Akapitzlist"/>
        <w:numPr>
          <w:ilvl w:val="0"/>
          <w:numId w:val="6"/>
        </w:numPr>
      </w:pPr>
      <w:r w:rsidRPr="00E52C7E">
        <w:t xml:space="preserve">maks. temp. stosowania 250st.C, </w:t>
      </w:r>
    </w:p>
    <w:p w14:paraId="1089FD9C" w14:textId="77777777" w:rsidR="00284C1F" w:rsidRDefault="00284C1F" w:rsidP="00DD6581">
      <w:pPr>
        <w:pStyle w:val="Akapitzlist"/>
        <w:numPr>
          <w:ilvl w:val="0"/>
          <w:numId w:val="6"/>
        </w:numPr>
        <w:ind w:left="284"/>
      </w:pPr>
      <w:r>
        <w:t>p</w:t>
      </w:r>
      <w:r w:rsidRPr="00E52C7E">
        <w:t xml:space="preserve">rzewodność </w:t>
      </w:r>
      <w:r>
        <w:t>c</w:t>
      </w:r>
      <w:r w:rsidRPr="00E52C7E">
        <w:t xml:space="preserve">ieplna </w:t>
      </w:r>
      <w:r>
        <w:t xml:space="preserve">nie może być większa niż: </w:t>
      </w:r>
      <w:r w:rsidRPr="00E52C7E">
        <w:t>w 10°C, λ</w:t>
      </w:r>
      <w:r w:rsidRPr="00E52C7E">
        <w:rPr>
          <w:vertAlign w:val="subscript"/>
        </w:rPr>
        <w:t>100</w:t>
      </w:r>
      <w:r>
        <w:t>: 0,034</w:t>
      </w:r>
      <w:r w:rsidRPr="00E52C7E">
        <w:t xml:space="preserve"> W/mK</w:t>
      </w:r>
      <w:r>
        <w:t xml:space="preserve"> lub </w:t>
      </w:r>
      <w:r w:rsidRPr="00E52C7E">
        <w:t>w 100°C, λ</w:t>
      </w:r>
      <w:r w:rsidRPr="00E52C7E">
        <w:rPr>
          <w:vertAlign w:val="subscript"/>
        </w:rPr>
        <w:t>100</w:t>
      </w:r>
      <w:r>
        <w:t>: 0,044</w:t>
      </w:r>
      <w:r w:rsidRPr="00E52C7E">
        <w:t xml:space="preserve"> W/mK</w:t>
      </w:r>
      <w:r>
        <w:t>.</w:t>
      </w:r>
    </w:p>
    <w:p w14:paraId="18D2F1D6" w14:textId="77777777" w:rsidR="00284C1F" w:rsidRPr="0052051A" w:rsidRDefault="00284C1F" w:rsidP="00284C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F946001" w14:textId="77777777" w:rsidR="00284C1F" w:rsidRPr="0052051A" w:rsidRDefault="00284C1F" w:rsidP="00284C1F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otulin na wymienniki </w:t>
      </w:r>
      <w:r w:rsidRPr="008636C1">
        <w:rPr>
          <w:b/>
        </w:rPr>
        <w:t>płaszczowo – rurow</w:t>
      </w:r>
      <w:r>
        <w:rPr>
          <w:b/>
        </w:rPr>
        <w:t>e</w:t>
      </w:r>
      <w:r w:rsidRPr="0052051A">
        <w:rPr>
          <w:b/>
        </w:rPr>
        <w:t>:</w:t>
      </w:r>
    </w:p>
    <w:p w14:paraId="2A33E839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izolacja z pianki poliuretanowej, części łączone ze sobą za pomocą opasek,</w:t>
      </w:r>
      <w:r w:rsidRPr="0052051A">
        <w:t xml:space="preserve"> </w:t>
      </w:r>
    </w:p>
    <w:p w14:paraId="24608EE0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maksymalna temperatura pracy: + 135 °C,</w:t>
      </w:r>
    </w:p>
    <w:p w14:paraId="2755FBBF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grubość 30 mm,</w:t>
      </w:r>
    </w:p>
    <w:p w14:paraId="28A79618" w14:textId="77777777" w:rsidR="00284C1F" w:rsidRDefault="00284C1F" w:rsidP="00284C1F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>ieplna</w:t>
      </w:r>
      <w:r>
        <w:t>: 0,024 W/mK (lub mniejsza). </w:t>
      </w:r>
    </w:p>
    <w:p w14:paraId="4035EA0A" w14:textId="77777777" w:rsidR="00284C1F" w:rsidRDefault="00284C1F" w:rsidP="00284C1F">
      <w:pPr>
        <w:pStyle w:val="Akapitzlist"/>
      </w:pPr>
    </w:p>
    <w:p w14:paraId="6F605ADF" w14:textId="77777777" w:rsidR="00284C1F" w:rsidRPr="0052051A" w:rsidRDefault="00284C1F" w:rsidP="00284C1F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W</w:t>
      </w:r>
      <w:r w:rsidRPr="0052051A">
        <w:rPr>
          <w:b/>
        </w:rPr>
        <w:t>ymagania dla otulin na wymienniki płytowe:</w:t>
      </w:r>
    </w:p>
    <w:p w14:paraId="5E8B03A9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materiał izolacji: pianka poliuretanowa</w:t>
      </w:r>
      <w:r>
        <w:t>,</w:t>
      </w:r>
    </w:p>
    <w:p w14:paraId="161864E8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materiał powłoki: blacha aluminiowa, stucco</w:t>
      </w:r>
      <w:r>
        <w:t>,</w:t>
      </w:r>
    </w:p>
    <w:p w14:paraId="40E3CB15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grubość: 30 mm</w:t>
      </w:r>
      <w:r>
        <w:t>,</w:t>
      </w:r>
    </w:p>
    <w:p w14:paraId="7DF2C44F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przewodność cieplna: 0,026 W/mK</w:t>
      </w:r>
      <w:r>
        <w:t xml:space="preserve"> (lub mniejsza),</w:t>
      </w:r>
    </w:p>
    <w:p w14:paraId="6562092D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maksymalna temperatura pracy: +135 °C</w:t>
      </w:r>
      <w:r>
        <w:t>,</w:t>
      </w:r>
    </w:p>
    <w:p w14:paraId="7D06F490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gęstość:  35±10% kg/m</w:t>
      </w:r>
      <w:r w:rsidRPr="00E63275">
        <w:rPr>
          <w:vertAlign w:val="superscript"/>
        </w:rPr>
        <w:t>3</w:t>
      </w:r>
      <w:r>
        <w:t>,</w:t>
      </w:r>
    </w:p>
    <w:p w14:paraId="0EE123C3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klasa palności:  F wg PN-EN ISO 11925; B3 wg DIN 4102</w:t>
      </w:r>
      <w:r>
        <w:t>.</w:t>
      </w:r>
    </w:p>
    <w:p w14:paraId="6E25B598" w14:textId="77777777" w:rsidR="00284C1F" w:rsidRPr="0052051A" w:rsidRDefault="00284C1F" w:rsidP="00284C1F">
      <w:pPr>
        <w:pStyle w:val="Akapitzlist"/>
        <w:numPr>
          <w:ilvl w:val="0"/>
          <w:numId w:val="6"/>
        </w:numPr>
      </w:pPr>
      <w:r w:rsidRPr="0052051A">
        <w:t>zamknięcia: stalowe ocynkowane</w:t>
      </w:r>
      <w:r>
        <w:t>.</w:t>
      </w:r>
    </w:p>
    <w:p w14:paraId="6292151E" w14:textId="77777777" w:rsidR="00284C1F" w:rsidRPr="00155E82" w:rsidRDefault="00284C1F" w:rsidP="00C8624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ECE540" w14:textId="50598ED4" w:rsidR="00F448AF" w:rsidRPr="00553A55" w:rsidRDefault="00DD6581" w:rsidP="00155E82">
      <w:pPr>
        <w:pStyle w:val="Tekstpodstawowy"/>
        <w:tabs>
          <w:tab w:val="left" w:pos="1134"/>
          <w:tab w:val="left" w:pos="567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E41B8C" w:rsidRPr="00553A55">
        <w:rPr>
          <w:sz w:val="22"/>
          <w:szCs w:val="22"/>
        </w:rPr>
        <w:t>P</w:t>
      </w:r>
      <w:r w:rsidR="00376AE6" w:rsidRPr="00553A55">
        <w:rPr>
          <w:sz w:val="22"/>
          <w:szCs w:val="22"/>
        </w:rPr>
        <w:t>rzedstawione powyżej ilości są szacunkowe i mogą ulec zmianie w trakcie trwania   umowy. Ostateczna ilość będzie wynikała z faktycznych potrzeb Zamawiającego w okresie obowiązywania umowy.</w:t>
      </w:r>
      <w:r w:rsidR="007B2950" w:rsidRPr="00553A55">
        <w:rPr>
          <w:sz w:val="22"/>
          <w:szCs w:val="22"/>
        </w:rPr>
        <w:t xml:space="preserve">  </w:t>
      </w:r>
    </w:p>
    <w:p w14:paraId="5D238D1C" w14:textId="6A993131" w:rsidR="00F448AF" w:rsidRPr="00553A55" w:rsidRDefault="00283FF9" w:rsidP="00283FF9">
      <w:pPr>
        <w:pStyle w:val="Tekstpodstawowy"/>
        <w:tabs>
          <w:tab w:val="left" w:pos="1134"/>
          <w:tab w:val="left" w:pos="5670"/>
        </w:tabs>
        <w:rPr>
          <w:sz w:val="22"/>
          <w:szCs w:val="22"/>
        </w:rPr>
      </w:pPr>
      <w:r w:rsidRPr="00553A55">
        <w:rPr>
          <w:sz w:val="22"/>
          <w:szCs w:val="22"/>
        </w:rPr>
        <w:t>Zamawiający zastrzega sobie możliw</w:t>
      </w:r>
      <w:r w:rsidR="00FF6587">
        <w:rPr>
          <w:sz w:val="22"/>
          <w:szCs w:val="22"/>
        </w:rPr>
        <w:t>ość zwiększenia lub zmniejszenia</w:t>
      </w:r>
      <w:r w:rsidRPr="00553A55">
        <w:rPr>
          <w:sz w:val="22"/>
          <w:szCs w:val="22"/>
        </w:rPr>
        <w:t xml:space="preserve">  o 15% kwoty w stosunku do wartości szacunkowej określonej w ofercie.</w:t>
      </w:r>
    </w:p>
    <w:p w14:paraId="2A93CCCD" w14:textId="77777777" w:rsidR="00283FF9" w:rsidRPr="00553A55" w:rsidRDefault="00283FF9" w:rsidP="00283FF9">
      <w:pPr>
        <w:pStyle w:val="Tekstpodstawowy"/>
        <w:tabs>
          <w:tab w:val="left" w:pos="1134"/>
          <w:tab w:val="left" w:pos="5670"/>
        </w:tabs>
        <w:rPr>
          <w:b/>
          <w:sz w:val="22"/>
          <w:szCs w:val="22"/>
        </w:rPr>
      </w:pPr>
    </w:p>
    <w:p w14:paraId="45D57C5C" w14:textId="0A8CED4E" w:rsidR="008E750B" w:rsidRPr="00553A55" w:rsidRDefault="00283FF9" w:rsidP="00155E82">
      <w:pPr>
        <w:spacing w:line="276" w:lineRule="auto"/>
        <w:jc w:val="both"/>
        <w:rPr>
          <w:rFonts w:ascii="Times New Roman" w:hAnsi="Times New Roman" w:cs="Times New Roman"/>
        </w:rPr>
      </w:pPr>
      <w:r w:rsidRPr="00553A55">
        <w:rPr>
          <w:rFonts w:ascii="Times New Roman" w:hAnsi="Times New Roman" w:cs="Times New Roman"/>
        </w:rPr>
        <w:t xml:space="preserve"> </w:t>
      </w:r>
      <w:r w:rsidR="00DD6581">
        <w:rPr>
          <w:rFonts w:ascii="Times New Roman" w:hAnsi="Times New Roman" w:cs="Times New Roman"/>
        </w:rPr>
        <w:t>2.3.</w:t>
      </w:r>
      <w:r w:rsidR="008E750B" w:rsidRPr="00553A55">
        <w:rPr>
          <w:rFonts w:ascii="Times New Roman" w:hAnsi="Times New Roman" w:cs="Times New Roman"/>
        </w:rPr>
        <w:t xml:space="preserve"> Realizacja</w:t>
      </w:r>
      <w:r w:rsidR="001E7206" w:rsidRPr="00553A55">
        <w:rPr>
          <w:rFonts w:ascii="Times New Roman" w:hAnsi="Times New Roman" w:cs="Times New Roman"/>
        </w:rPr>
        <w:t xml:space="preserve"> każdego</w:t>
      </w:r>
      <w:r w:rsidR="008E750B" w:rsidRPr="00553A55">
        <w:rPr>
          <w:rFonts w:ascii="Times New Roman" w:hAnsi="Times New Roman" w:cs="Times New Roman"/>
        </w:rPr>
        <w:t xml:space="preserve"> </w:t>
      </w:r>
      <w:r w:rsidR="001E7206" w:rsidRPr="00553A55">
        <w:rPr>
          <w:rFonts w:ascii="Times New Roman" w:hAnsi="Times New Roman" w:cs="Times New Roman"/>
        </w:rPr>
        <w:t xml:space="preserve">zamówienia bez względu na jego dolną wartość nastąpi w terminie </w:t>
      </w:r>
      <w:r w:rsidR="00785003" w:rsidRPr="00553A55">
        <w:rPr>
          <w:rFonts w:ascii="Times New Roman" w:hAnsi="Times New Roman" w:cs="Times New Roman"/>
        </w:rPr>
        <w:t xml:space="preserve">maksymalnie </w:t>
      </w:r>
      <w:r w:rsidRPr="00553A55">
        <w:rPr>
          <w:rFonts w:ascii="Times New Roman" w:hAnsi="Times New Roman" w:cs="Times New Roman"/>
        </w:rPr>
        <w:t xml:space="preserve">   </w:t>
      </w:r>
      <w:r w:rsidR="001E7206" w:rsidRPr="00553A55">
        <w:rPr>
          <w:rFonts w:ascii="Times New Roman" w:hAnsi="Times New Roman" w:cs="Times New Roman"/>
        </w:rPr>
        <w:t xml:space="preserve">5 dni roboczych od daty jego </w:t>
      </w:r>
      <w:r w:rsidR="00136EA5" w:rsidRPr="00553A55">
        <w:rPr>
          <w:rFonts w:ascii="Times New Roman" w:hAnsi="Times New Roman" w:cs="Times New Roman"/>
        </w:rPr>
        <w:t>złożenia przez Zamawiającego.</w:t>
      </w:r>
    </w:p>
    <w:p w14:paraId="01E23A42" w14:textId="5EE1B2BE" w:rsidR="00DD6581" w:rsidRDefault="00DD6581" w:rsidP="00DD65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</w:t>
      </w:r>
      <w:r w:rsidR="001E7206" w:rsidRPr="00553A55">
        <w:rPr>
          <w:rFonts w:ascii="Times New Roman" w:hAnsi="Times New Roman" w:cs="Times New Roman"/>
        </w:rPr>
        <w:t>. Dostawa środkiem transportu Wykonawcy bezpoś</w:t>
      </w:r>
      <w:r w:rsidR="00136EA5" w:rsidRPr="00553A55">
        <w:rPr>
          <w:rFonts w:ascii="Times New Roman" w:hAnsi="Times New Roman" w:cs="Times New Roman"/>
        </w:rPr>
        <w:t>rednio do Magazynu Centralnego Z</w:t>
      </w:r>
      <w:r w:rsidR="001E7206" w:rsidRPr="00553A55">
        <w:rPr>
          <w:rFonts w:ascii="Times New Roman" w:hAnsi="Times New Roman" w:cs="Times New Roman"/>
        </w:rPr>
        <w:t>amawiającego przy ul. Słonecznej 46.</w:t>
      </w:r>
    </w:p>
    <w:p w14:paraId="778CEE25" w14:textId="77777777" w:rsidR="00DD6581" w:rsidRPr="00553A55" w:rsidRDefault="00DD6581" w:rsidP="00DD658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89882" w14:textId="77777777" w:rsidR="00D439C9" w:rsidRPr="00553A55" w:rsidRDefault="00D439C9" w:rsidP="00DD658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3) Opis sposobu przygotowania ofert.</w:t>
      </w:r>
    </w:p>
    <w:p w14:paraId="31EF9695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25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Oferta winna być przygotowana w języku polskim, napisana na maszynie do pisania lub komputerze.</w:t>
      </w:r>
    </w:p>
    <w:p w14:paraId="4F70A693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21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Każdy Wykonawca złoży 1 ofertę.</w:t>
      </w:r>
    </w:p>
    <w:p w14:paraId="2FB32414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180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Formularz oferty oraz wszystkie strony oferty w tym wszystkie załączniki będą parafowane przez upoważnionego przedstawiciela Wykonawcy.</w:t>
      </w:r>
    </w:p>
    <w:p w14:paraId="067BE278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144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Upoważnienie do podpisania oferty winno być dołączone do oferty, o ile wynika ono z dokumentów załączonych do oferty.</w:t>
      </w:r>
    </w:p>
    <w:p w14:paraId="59ABC8D8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108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lastRenderedPageBreak/>
        <w:t>Wykonawca może wprowadzać zmiany lub wycofać złożoną ofertę tylko przed upływem składania ofert.</w:t>
      </w:r>
    </w:p>
    <w:p w14:paraId="2E44E99A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72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Dokumentacja podstawowych czynności, oferty oraz wszelkie oświadczenia i zaświadczenia składane w trakcie postępowania są jaw</w:t>
      </w:r>
      <w:r w:rsidR="00180E7F" w:rsidRPr="00553A55">
        <w:rPr>
          <w:rFonts w:ascii="Times New Roman" w:eastAsia="Times New Roman" w:hAnsi="Times New Roman" w:cs="Times New Roman"/>
          <w:lang w:eastAsia="pl-PL"/>
        </w:rPr>
        <w:t>ne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, z wyjątkiem informacji stanowiących tajemnicę przedsiębiorstwa w rozumieniu przepisów o zwalczaniu nieuczciwej konkurencji. Wykonawca  może załączyć do oferty dokumenty w </w:t>
      </w:r>
      <w:r w:rsidR="000564CD" w:rsidRPr="00553A55">
        <w:rPr>
          <w:rFonts w:ascii="Times New Roman" w:eastAsia="Times New Roman" w:hAnsi="Times New Roman" w:cs="Times New Roman"/>
          <w:lang w:eastAsia="pl-PL"/>
        </w:rPr>
        <w:t>wydzielonej przez siebie części</w:t>
      </w:r>
      <w:r w:rsidRPr="00553A55">
        <w:rPr>
          <w:rFonts w:ascii="Times New Roman" w:eastAsia="Times New Roman" w:hAnsi="Times New Roman" w:cs="Times New Roman"/>
          <w:lang w:eastAsia="pl-PL"/>
        </w:rPr>
        <w:t>, z którymi będą mogli zapoznać się tylko członkowie komisji i nie będą  mogły być okazane osobom trzecim.</w:t>
      </w:r>
    </w:p>
    <w:p w14:paraId="24C27856" w14:textId="77777777" w:rsidR="00D439C9" w:rsidRPr="00553A55" w:rsidRDefault="00D439C9" w:rsidP="008161E6">
      <w:pPr>
        <w:numPr>
          <w:ilvl w:val="0"/>
          <w:numId w:val="1"/>
        </w:numPr>
        <w:tabs>
          <w:tab w:val="clear" w:pos="720"/>
          <w:tab w:val="num" w:pos="-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Wykonawca poniesie wszelkie koszty z przygotowaniem i złożeniem oferty.</w:t>
      </w:r>
    </w:p>
    <w:p w14:paraId="538F4858" w14:textId="77777777" w:rsidR="00155E82" w:rsidRPr="00553A55" w:rsidRDefault="00D439C9" w:rsidP="008161E6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Wykonawca winien umieścić ofertę w kopercie zaadresowanej do Zamawiającego na adres podany na wstępie z napisem na kopercie „Oferta na dostawę</w:t>
      </w:r>
      <w:r w:rsidR="00180E7F" w:rsidRPr="00553A55">
        <w:rPr>
          <w:rFonts w:ascii="Times New Roman" w:eastAsia="Times New Roman" w:hAnsi="Times New Roman" w:cs="Times New Roman"/>
          <w:lang w:eastAsia="pl-PL"/>
        </w:rPr>
        <w:t xml:space="preserve"> materiałów izolacyjnych</w:t>
      </w:r>
      <w:r w:rsidRPr="00553A55">
        <w:rPr>
          <w:rFonts w:ascii="Times New Roman" w:eastAsia="Times New Roman" w:hAnsi="Times New Roman" w:cs="Times New Roman"/>
          <w:lang w:eastAsia="pl-PL"/>
        </w:rPr>
        <w:t>” oraz opatrzoną nazwą i dokładnym adresem Wykonawcy.</w:t>
      </w:r>
    </w:p>
    <w:p w14:paraId="3AD72E49" w14:textId="77777777" w:rsidR="002B71EB" w:rsidRPr="00553A55" w:rsidRDefault="00D439C9" w:rsidP="008161E6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Of</w:t>
      </w:r>
      <w:r w:rsidR="00155E82" w:rsidRPr="00553A55">
        <w:rPr>
          <w:rFonts w:ascii="Times New Roman" w:eastAsia="Times New Roman" w:hAnsi="Times New Roman" w:cs="Times New Roman"/>
          <w:lang w:eastAsia="pl-PL"/>
        </w:rPr>
        <w:t>erty można dostarczyć osobiście</w:t>
      </w:r>
      <w:r w:rsidRPr="00553A55">
        <w:rPr>
          <w:rFonts w:ascii="Times New Roman" w:eastAsia="Times New Roman" w:hAnsi="Times New Roman" w:cs="Times New Roman"/>
          <w:lang w:eastAsia="pl-PL"/>
        </w:rPr>
        <w:t>, pocztą lub przesyłką kurierską.</w:t>
      </w:r>
    </w:p>
    <w:p w14:paraId="6C1789F2" w14:textId="77777777" w:rsidR="00E41B8C" w:rsidRPr="00553A55" w:rsidRDefault="00E41B8C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40A8A" w14:textId="77777777" w:rsidR="002B71EB" w:rsidRPr="00553A55" w:rsidRDefault="002B71EB" w:rsidP="00155E8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4)  O zamówienie mogą ubiegać się 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>Wy</w:t>
      </w:r>
      <w:r w:rsidR="00180E7F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>konawcy</w:t>
      </w: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którzy nie podlegają wykluczeniu z </w:t>
      </w:r>
      <w:r w:rsidR="00A93D78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>postępowania o udzielenie zamówienia oraz spełniają niżej określone warunki udziału w postępowaniu:</w:t>
      </w:r>
    </w:p>
    <w:p w14:paraId="41E53343" w14:textId="77777777" w:rsidR="002B71EB" w:rsidRPr="00553A55" w:rsidRDefault="002B71EB" w:rsidP="00816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posiadają wiedzę i doświadczenie; </w:t>
      </w:r>
    </w:p>
    <w:p w14:paraId="10EC7718" w14:textId="77777777" w:rsidR="002B71EB" w:rsidRPr="00553A55" w:rsidRDefault="002B71EB" w:rsidP="00816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dysponują odpowiednim potencjałem technicznym oraz osobami zdolnymi do wykonania zamówienia; </w:t>
      </w:r>
    </w:p>
    <w:p w14:paraId="5AA1A0D2" w14:textId="77777777" w:rsidR="002B71EB" w:rsidRPr="00553A55" w:rsidRDefault="002B71EB" w:rsidP="00816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dobrej sytuacji ekonomicznej i finansowej.</w:t>
      </w:r>
    </w:p>
    <w:p w14:paraId="05A36E9C" w14:textId="77777777" w:rsidR="002B71EB" w:rsidRPr="00553A55" w:rsidRDefault="002B71EB" w:rsidP="00155E82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D713BC" w14:textId="77777777" w:rsidR="006E6DC2" w:rsidRPr="00553A55" w:rsidRDefault="00180E7F" w:rsidP="00155E82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Wykazanie spełnie</w:t>
      </w:r>
      <w:r w:rsidR="002B71EB" w:rsidRPr="00553A55">
        <w:rPr>
          <w:sz w:val="22"/>
          <w:szCs w:val="22"/>
        </w:rPr>
        <w:t xml:space="preserve">nia przez Wykonawcę </w:t>
      </w:r>
      <w:r w:rsidR="006E6DC2" w:rsidRPr="00553A55">
        <w:rPr>
          <w:sz w:val="22"/>
          <w:szCs w:val="22"/>
        </w:rPr>
        <w:t>warunków, o których mowa w pkt.</w:t>
      </w:r>
      <w:r w:rsidR="002B71EB" w:rsidRPr="00553A55">
        <w:rPr>
          <w:sz w:val="22"/>
          <w:szCs w:val="22"/>
        </w:rPr>
        <w:t xml:space="preserve"> </w:t>
      </w:r>
      <w:r w:rsidR="00F448AF" w:rsidRPr="00553A55">
        <w:rPr>
          <w:sz w:val="22"/>
          <w:szCs w:val="22"/>
        </w:rPr>
        <w:t xml:space="preserve">4): </w:t>
      </w:r>
    </w:p>
    <w:p w14:paraId="7B1D14EB" w14:textId="77777777" w:rsidR="006E6DC2" w:rsidRPr="00553A55" w:rsidRDefault="006E6DC2" w:rsidP="00155E82">
      <w:pPr>
        <w:pStyle w:val="Akapitzlist"/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sz w:val="22"/>
          <w:szCs w:val="22"/>
        </w:rPr>
      </w:pPr>
    </w:p>
    <w:p w14:paraId="25B884B7" w14:textId="77777777" w:rsidR="002B71EB" w:rsidRPr="00553A55" w:rsidRDefault="002B71EB" w:rsidP="008161E6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3A55">
        <w:rPr>
          <w:b/>
          <w:sz w:val="22"/>
          <w:szCs w:val="22"/>
        </w:rPr>
        <w:t>W zakresie posiadania wiedzy i doświadczenia</w:t>
      </w:r>
      <w:r w:rsidRPr="00553A55">
        <w:rPr>
          <w:sz w:val="22"/>
          <w:szCs w:val="22"/>
        </w:rPr>
        <w:t xml:space="preserve">: </w:t>
      </w:r>
    </w:p>
    <w:p w14:paraId="462770D3" w14:textId="69000315" w:rsidR="00155E82" w:rsidRDefault="002B71EB" w:rsidP="00283F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Ocena warunku nastąpi na podstawie wykazu sprzedaży, a w przypadku świadczeń okresowych lub ciągłych również sprzedaw</w:t>
      </w:r>
      <w:r w:rsidR="006E6DC2" w:rsidRPr="00553A55">
        <w:rPr>
          <w:rFonts w:ascii="Times New Roman" w:eastAsia="Times New Roman" w:hAnsi="Times New Roman" w:cs="Times New Roman"/>
          <w:lang w:eastAsia="pl-PL"/>
        </w:rPr>
        <w:t>anych w okresie ostatnich dwóch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lat przed upływem terminu</w:t>
      </w:r>
      <w:r w:rsidR="00951F32" w:rsidRPr="00553A55">
        <w:rPr>
          <w:rFonts w:ascii="Times New Roman" w:eastAsia="Times New Roman" w:hAnsi="Times New Roman" w:cs="Times New Roman"/>
          <w:lang w:eastAsia="pl-PL"/>
        </w:rPr>
        <w:t xml:space="preserve"> składania ofert (2016-2017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), a jeżeli okres prowadzenia działalności jest krótszy – w tym okresie, sprzedaży odpowiadającej swoim rodzajem przedmiotowi zamówienia tj. </w:t>
      </w:r>
      <w:r w:rsidR="00180E7F" w:rsidRPr="00553A55">
        <w:rPr>
          <w:rFonts w:ascii="Times New Roman" w:eastAsia="Times New Roman" w:hAnsi="Times New Roman" w:cs="Times New Roman"/>
          <w:lang w:eastAsia="pl-PL"/>
        </w:rPr>
        <w:t>materiałów izolacyjnych typu otuliny, mankiety do otulin, taśmy do otulin</w:t>
      </w:r>
      <w:r w:rsidR="00951F32" w:rsidRPr="00553A55">
        <w:rPr>
          <w:rFonts w:ascii="Times New Roman" w:eastAsia="Times New Roman" w:hAnsi="Times New Roman" w:cs="Times New Roman"/>
          <w:lang w:eastAsia="pl-PL"/>
        </w:rPr>
        <w:t xml:space="preserve"> zgodnie z zestawieniem przedstawionym w pkt. 1 niniejszej SIWZ,  </w:t>
      </w:r>
      <w:r w:rsidRPr="00553A55">
        <w:rPr>
          <w:rFonts w:ascii="Times New Roman" w:eastAsia="Times New Roman" w:hAnsi="Times New Roman" w:cs="Times New Roman"/>
          <w:lang w:eastAsia="pl-PL"/>
        </w:rPr>
        <w:t>z podanie</w:t>
      </w:r>
      <w:r w:rsidR="00951F32" w:rsidRPr="00553A55">
        <w:rPr>
          <w:rFonts w:ascii="Times New Roman" w:eastAsia="Times New Roman" w:hAnsi="Times New Roman" w:cs="Times New Roman"/>
          <w:lang w:eastAsia="pl-PL"/>
        </w:rPr>
        <w:t>m ich wartości netto, przedmiotem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sprzedaży, dat wykonania i odbiorców o łącznej wartości nie mniejszej niż </w:t>
      </w:r>
      <w:r w:rsidR="00535938">
        <w:rPr>
          <w:rFonts w:ascii="Times New Roman" w:eastAsia="Times New Roman" w:hAnsi="Times New Roman" w:cs="Times New Roman"/>
          <w:lang w:eastAsia="pl-PL"/>
        </w:rPr>
        <w:t>9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0 000,00 zł (słownie: </w:t>
      </w:r>
      <w:r w:rsidR="00E703C5">
        <w:rPr>
          <w:rFonts w:ascii="Times New Roman" w:eastAsia="Times New Roman" w:hAnsi="Times New Roman" w:cs="Times New Roman"/>
          <w:lang w:eastAsia="pl-PL"/>
        </w:rPr>
        <w:t xml:space="preserve">dziewięćdziesiąt 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tysięcy złotych) za każdy rok. </w:t>
      </w:r>
    </w:p>
    <w:p w14:paraId="7498F5F4" w14:textId="77777777" w:rsidR="00DD6581" w:rsidRPr="00553A55" w:rsidRDefault="00DD6581" w:rsidP="00283F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202019" w14:textId="77777777" w:rsidR="002B71EB" w:rsidRPr="00553A55" w:rsidRDefault="002B71EB" w:rsidP="00155E82">
      <w:pPr>
        <w:tabs>
          <w:tab w:val="center" w:pos="3924"/>
          <w:tab w:val="right" w:pos="84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Zamawiający oceni spełnienie warunku udziału w postępowaniu wg formuły „spełnia” „nie spełnia” na podstawie złożonych dokumentów. Niespełnienie warunku spowoduje wykluczenie Wykonawcy po</w:t>
      </w:r>
      <w:r w:rsidRPr="00553A55">
        <w:rPr>
          <w:rFonts w:ascii="Times New Roman" w:eastAsia="Times New Roman" w:hAnsi="Times New Roman" w:cs="Times New Roman"/>
          <w:color w:val="000000"/>
          <w:lang w:eastAsia="pl-PL"/>
        </w:rPr>
        <w:t xml:space="preserve">  wyczerpaniu czynności wezwania do uzupełnienia  dokumentów.   </w:t>
      </w:r>
    </w:p>
    <w:p w14:paraId="557C49EE" w14:textId="77777777" w:rsidR="002B71EB" w:rsidRPr="00553A55" w:rsidRDefault="002B71EB" w:rsidP="00155E82">
      <w:pPr>
        <w:tabs>
          <w:tab w:val="center" w:pos="3924"/>
          <w:tab w:val="right" w:pos="84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2D0A34" w14:textId="77777777" w:rsidR="002B71EB" w:rsidRPr="00553A55" w:rsidRDefault="002B71EB" w:rsidP="008161E6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3A55">
        <w:rPr>
          <w:b/>
          <w:sz w:val="22"/>
          <w:szCs w:val="22"/>
        </w:rPr>
        <w:t>W zakresie w sytuacji finansowej i ekonomicznej gwarantującej wykonanie zamówienia</w:t>
      </w:r>
      <w:r w:rsidRPr="00553A55">
        <w:rPr>
          <w:sz w:val="22"/>
          <w:szCs w:val="22"/>
        </w:rPr>
        <w:t>.</w:t>
      </w:r>
    </w:p>
    <w:p w14:paraId="06ED1F19" w14:textId="77777777" w:rsidR="006E6DC2" w:rsidRPr="00553A55" w:rsidRDefault="006E6DC2" w:rsidP="008161E6">
      <w:pPr>
        <w:pStyle w:val="Akapitzlist"/>
        <w:numPr>
          <w:ilvl w:val="2"/>
          <w:numId w:val="3"/>
        </w:numPr>
        <w:tabs>
          <w:tab w:val="center" w:pos="4174"/>
          <w:tab w:val="right" w:pos="871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>Ocena warunku n</w:t>
      </w:r>
      <w:r w:rsidR="00155E82" w:rsidRPr="00553A55">
        <w:rPr>
          <w:color w:val="000000"/>
          <w:sz w:val="22"/>
          <w:szCs w:val="22"/>
        </w:rPr>
        <w:t xml:space="preserve">astąpi na podstawie załączonego przez Wykonawcę </w:t>
      </w:r>
      <w:r w:rsidRPr="00553A55">
        <w:rPr>
          <w:color w:val="000000"/>
          <w:sz w:val="22"/>
          <w:szCs w:val="22"/>
        </w:rPr>
        <w:t xml:space="preserve">podpisanego        </w:t>
      </w:r>
      <w:r w:rsidR="007017DA" w:rsidRPr="00553A55">
        <w:rPr>
          <w:color w:val="000000"/>
          <w:sz w:val="22"/>
          <w:szCs w:val="22"/>
        </w:rPr>
        <w:t xml:space="preserve">Oświadczenia stanowiącego Załącznik </w:t>
      </w:r>
      <w:r w:rsidRPr="00553A55">
        <w:rPr>
          <w:color w:val="000000"/>
          <w:sz w:val="22"/>
          <w:szCs w:val="22"/>
        </w:rPr>
        <w:t>nr 2</w:t>
      </w:r>
      <w:r w:rsidR="007017DA" w:rsidRPr="00553A55">
        <w:rPr>
          <w:color w:val="000000"/>
          <w:sz w:val="22"/>
          <w:szCs w:val="22"/>
        </w:rPr>
        <w:t xml:space="preserve"> do SIWZ</w:t>
      </w:r>
      <w:r w:rsidRPr="00553A55">
        <w:rPr>
          <w:color w:val="000000"/>
          <w:sz w:val="22"/>
          <w:szCs w:val="22"/>
        </w:rPr>
        <w:t>.</w:t>
      </w:r>
    </w:p>
    <w:p w14:paraId="51CEAA05" w14:textId="33F77440" w:rsidR="00A93D78" w:rsidRPr="00553A55" w:rsidRDefault="00A93D78" w:rsidP="008161E6">
      <w:pPr>
        <w:pStyle w:val="Akapitzlist"/>
        <w:numPr>
          <w:ilvl w:val="2"/>
          <w:numId w:val="3"/>
        </w:numPr>
        <w:tabs>
          <w:tab w:val="center" w:pos="4174"/>
          <w:tab w:val="right" w:pos="8710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>Ocena warunku  nastąpi na podstawie załączonych  przez Wykonawcę dokumentów:</w:t>
      </w:r>
      <w:r w:rsidR="00155E82" w:rsidRPr="00553A55">
        <w:rPr>
          <w:color w:val="000000"/>
          <w:sz w:val="22"/>
          <w:szCs w:val="22"/>
        </w:rPr>
        <w:t xml:space="preserve"> </w:t>
      </w:r>
      <w:r w:rsidR="00155E82" w:rsidRPr="00553A55">
        <w:rPr>
          <w:sz w:val="22"/>
          <w:szCs w:val="22"/>
        </w:rPr>
        <w:t xml:space="preserve">Polisa  lub </w:t>
      </w:r>
      <w:r w:rsidRPr="00553A55">
        <w:rPr>
          <w:sz w:val="22"/>
          <w:szCs w:val="22"/>
        </w:rPr>
        <w:t>inny dokument potwierdzający</w:t>
      </w:r>
      <w:r w:rsidR="00155E82" w:rsidRPr="00553A55">
        <w:rPr>
          <w:sz w:val="22"/>
          <w:szCs w:val="22"/>
        </w:rPr>
        <w:t>,</w:t>
      </w:r>
      <w:r w:rsidRPr="00553A55">
        <w:rPr>
          <w:sz w:val="22"/>
          <w:szCs w:val="22"/>
        </w:rPr>
        <w:t xml:space="preserve"> że jest ubezpieczony od odpowiedzialności</w:t>
      </w:r>
      <w:r w:rsidR="00155E82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cywi</w:t>
      </w:r>
      <w:r w:rsidR="00155E82" w:rsidRPr="00553A55">
        <w:rPr>
          <w:sz w:val="22"/>
          <w:szCs w:val="22"/>
        </w:rPr>
        <w:t>lnej  w  zakresie  prowadzonej działalności związanej</w:t>
      </w:r>
      <w:r w:rsidRPr="00553A55">
        <w:rPr>
          <w:sz w:val="22"/>
          <w:szCs w:val="22"/>
        </w:rPr>
        <w:t xml:space="preserve"> z przedmiotem </w:t>
      </w:r>
      <w:r w:rsidR="00FF314F" w:rsidRPr="00553A55">
        <w:rPr>
          <w:sz w:val="22"/>
          <w:szCs w:val="22"/>
        </w:rPr>
        <w:t xml:space="preserve">zamówienia na </w:t>
      </w:r>
      <w:r w:rsidR="00155E82" w:rsidRPr="00553A55">
        <w:rPr>
          <w:sz w:val="22"/>
          <w:szCs w:val="22"/>
        </w:rPr>
        <w:t xml:space="preserve">kwotę </w:t>
      </w:r>
      <w:r w:rsidR="00951F32" w:rsidRPr="00553A55">
        <w:rPr>
          <w:sz w:val="22"/>
          <w:szCs w:val="22"/>
        </w:rPr>
        <w:t>nie mnie</w:t>
      </w:r>
      <w:r w:rsidR="00E703C5">
        <w:rPr>
          <w:sz w:val="22"/>
          <w:szCs w:val="22"/>
        </w:rPr>
        <w:t>jszą niż  9</w:t>
      </w:r>
      <w:r w:rsidRPr="00553A55">
        <w:rPr>
          <w:sz w:val="22"/>
          <w:szCs w:val="22"/>
        </w:rPr>
        <w:t>0 000 zł</w:t>
      </w:r>
      <w:r w:rsidR="00E703C5">
        <w:rPr>
          <w:sz w:val="22"/>
          <w:szCs w:val="22"/>
        </w:rPr>
        <w:t xml:space="preserve"> (słownie: dziewięćdziesiąt </w:t>
      </w:r>
      <w:r w:rsidR="00155E82" w:rsidRPr="00553A55">
        <w:rPr>
          <w:sz w:val="22"/>
          <w:szCs w:val="22"/>
        </w:rPr>
        <w:t>tysięcy złotych)</w:t>
      </w:r>
      <w:r w:rsidRPr="00553A55">
        <w:rPr>
          <w:sz w:val="22"/>
          <w:szCs w:val="22"/>
        </w:rPr>
        <w:t xml:space="preserve">.      </w:t>
      </w:r>
    </w:p>
    <w:p w14:paraId="005D548B" w14:textId="77777777" w:rsidR="00155E82" w:rsidRPr="00553A55" w:rsidRDefault="00155E82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0F9FE" w14:textId="77777777" w:rsidR="006E6DC2" w:rsidRDefault="006E6DC2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Zamawiający oceni spełnienie warunku udziału w postępowaniu wg formuły „spełnia” „nie spełnia” na podstawie złożonych dokumentów. Niespełnienie warunku spowoduje wykluczenie Wykonawcy po</w:t>
      </w:r>
      <w:r w:rsidRPr="00553A55">
        <w:rPr>
          <w:rFonts w:ascii="Times New Roman" w:eastAsia="Times New Roman" w:hAnsi="Times New Roman" w:cs="Times New Roman"/>
          <w:color w:val="000000"/>
          <w:lang w:eastAsia="pl-PL"/>
        </w:rPr>
        <w:t xml:space="preserve">  wyczerpaniu czynności wezwania do uzupełnienia  dokumentów.</w:t>
      </w:r>
    </w:p>
    <w:p w14:paraId="144208A6" w14:textId="77777777" w:rsidR="00284C1F" w:rsidRDefault="00284C1F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27F74" w14:textId="77777777" w:rsidR="00284C1F" w:rsidRPr="00553A55" w:rsidRDefault="00284C1F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03402B" w14:textId="77777777" w:rsidR="006E6DC2" w:rsidRPr="00553A55" w:rsidRDefault="006E6DC2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C190FC" w14:textId="77777777" w:rsidR="002B71EB" w:rsidRPr="00553A55" w:rsidRDefault="00A93D78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4.3</w:t>
      </w:r>
      <w:r w:rsidR="006E6DC2" w:rsidRPr="00553A55">
        <w:rPr>
          <w:rFonts w:ascii="Times New Roman" w:eastAsia="Times New Roman" w:hAnsi="Times New Roman" w:cs="Times New Roman"/>
          <w:b/>
          <w:lang w:eastAsia="pl-PL"/>
        </w:rPr>
        <w:t>.</w:t>
      </w:r>
      <w:r w:rsidR="002B71EB" w:rsidRPr="00553A55">
        <w:rPr>
          <w:rFonts w:ascii="Times New Roman" w:eastAsia="Times New Roman" w:hAnsi="Times New Roman" w:cs="Times New Roman"/>
          <w:b/>
          <w:lang w:eastAsia="pl-PL"/>
        </w:rPr>
        <w:t>W zakresie dysponowania odpowiednim potencjałem technicznym oraz osobami zdolnymi do wykonania zamówienia.</w:t>
      </w:r>
      <w:r w:rsidR="002B71EB"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E3FE06" w14:textId="77777777" w:rsidR="002B71EB" w:rsidRPr="00553A55" w:rsidRDefault="002B71EB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Ocena warunku nastąpi na podstawie </w:t>
      </w:r>
      <w:r w:rsidR="00155E82" w:rsidRPr="00553A55">
        <w:rPr>
          <w:rFonts w:ascii="Times New Roman" w:eastAsia="Times New Roman" w:hAnsi="Times New Roman" w:cs="Times New Roman"/>
          <w:lang w:eastAsia="pl-PL"/>
        </w:rPr>
        <w:t>O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świadczenia Wykonawcy złożonego na druku stanowiącym </w:t>
      </w:r>
      <w:r w:rsidR="007017DA" w:rsidRPr="00553A55">
        <w:rPr>
          <w:rFonts w:ascii="Times New Roman" w:eastAsia="Times New Roman" w:hAnsi="Times New Roman" w:cs="Times New Roman"/>
          <w:lang w:eastAsia="pl-PL"/>
        </w:rPr>
        <w:t>Z</w:t>
      </w:r>
      <w:r w:rsidRPr="00553A55">
        <w:rPr>
          <w:rFonts w:ascii="Times New Roman" w:eastAsia="Times New Roman" w:hAnsi="Times New Roman" w:cs="Times New Roman"/>
          <w:lang w:eastAsia="pl-PL"/>
        </w:rPr>
        <w:t>ałącznik nr 2 do SIWZ.</w:t>
      </w:r>
    </w:p>
    <w:p w14:paraId="7294E400" w14:textId="77777777" w:rsidR="00155E82" w:rsidRPr="00553A55" w:rsidRDefault="00155E82" w:rsidP="00155E82">
      <w:pPr>
        <w:tabs>
          <w:tab w:val="center" w:pos="3924"/>
          <w:tab w:val="right" w:pos="84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BBA34" w14:textId="77777777" w:rsidR="002B71EB" w:rsidRPr="00553A55" w:rsidRDefault="002B71EB" w:rsidP="00155E82">
      <w:pPr>
        <w:tabs>
          <w:tab w:val="center" w:pos="3924"/>
          <w:tab w:val="right" w:pos="84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Zamawiający oceni spełnienie warunku udziału w postępowaniu wg formuły „spełnia” „nie spełnia” na podstawie złożonych dokumentów. Niespełnienie warunku spowoduje wykluczenie Wykonawcy</w:t>
      </w:r>
      <w:r w:rsidRPr="00553A55">
        <w:rPr>
          <w:rFonts w:ascii="Times New Roman" w:eastAsia="Times New Roman" w:hAnsi="Times New Roman" w:cs="Times New Roman"/>
          <w:color w:val="000000"/>
          <w:lang w:eastAsia="pl-PL"/>
        </w:rPr>
        <w:t xml:space="preserve"> po   wyczerpaniu czynności wezwania do uzupełnienia dokumentów.    </w:t>
      </w:r>
    </w:p>
    <w:p w14:paraId="58232D70" w14:textId="77777777" w:rsidR="002B71EB" w:rsidRPr="00553A55" w:rsidRDefault="002B71EB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9305A4" w14:textId="77777777" w:rsidR="002B71EB" w:rsidRPr="00553A55" w:rsidRDefault="00A93D78" w:rsidP="00155E8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4.4. </w:t>
      </w:r>
      <w:r w:rsidR="002B71EB" w:rsidRPr="00553A55">
        <w:rPr>
          <w:rFonts w:ascii="Times New Roman" w:eastAsia="Times New Roman" w:hAnsi="Times New Roman" w:cs="Times New Roman"/>
          <w:b/>
          <w:lang w:eastAsia="pl-PL"/>
        </w:rPr>
        <w:t>W celu wykazania braku podstaw do wykluczenia z postępowania o udzielenie zamówienia Wykonawcy, Zamawiający żąda złożenia:</w:t>
      </w:r>
    </w:p>
    <w:p w14:paraId="1B4C4A42" w14:textId="77777777" w:rsidR="00FF314F" w:rsidRPr="00553A55" w:rsidRDefault="002B71EB" w:rsidP="008161E6">
      <w:pPr>
        <w:pStyle w:val="Akapitzlist"/>
        <w:widowControl w:val="0"/>
        <w:numPr>
          <w:ilvl w:val="2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Aktualnego  odpisu  z  właściwego rejestru albo aktualnego zaświadczenia o wpisie do ewidencji działalności gospodarczej, jeżeli odrębne przepisy wymagają wpisu do rejestru lub zgłoszenia do ewidencji działalności gospodarczej</w:t>
      </w:r>
      <w:r w:rsidR="00FF314F" w:rsidRPr="00553A55">
        <w:rPr>
          <w:sz w:val="22"/>
          <w:szCs w:val="22"/>
        </w:rPr>
        <w:t>, wystawione nie wcześniej niż 3</w:t>
      </w:r>
      <w:r w:rsidRPr="00553A55">
        <w:rPr>
          <w:sz w:val="22"/>
          <w:szCs w:val="22"/>
        </w:rPr>
        <w:t xml:space="preserve"> miesięcy przed  upływem terminu składania ofert. </w:t>
      </w:r>
    </w:p>
    <w:p w14:paraId="58C98C1C" w14:textId="77777777" w:rsidR="002B71EB" w:rsidRPr="00553A55" w:rsidRDefault="002B71EB" w:rsidP="008161E6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Aktualnego zaświadczenia właściwego naczelnika urzędu skarbowego potwierdzającego, </w:t>
      </w:r>
      <w:r w:rsidRPr="00553A55">
        <w:rPr>
          <w:rFonts w:ascii="Times New Roman" w:eastAsia="Times New Roman" w:hAnsi="Times New Roman" w:cs="Times New Roman"/>
          <w:lang w:eastAsia="pl-PL"/>
        </w:rPr>
        <w:br/>
        <w:t>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14:paraId="6EB88BB9" w14:textId="5B01C89B" w:rsidR="007017DA" w:rsidRDefault="002B71EB" w:rsidP="00283FF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14:paraId="2B207CDD" w14:textId="77777777" w:rsidR="00DD6581" w:rsidRPr="00553A55" w:rsidRDefault="00DD6581" w:rsidP="00DD6581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9F9D5B" w14:textId="182CC9AF" w:rsidR="007017DA" w:rsidRPr="00553A55" w:rsidRDefault="002B71EB" w:rsidP="00283FF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76" w:lineRule="auto"/>
        <w:ind w:right="1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Zamawiający oceni spełnienie warunku udziału w postępowaniu wg formuły „spełnia” „nie spełnia” na podstawie złożonych dokumentów.</w:t>
      </w:r>
    </w:p>
    <w:p w14:paraId="1863016E" w14:textId="77777777" w:rsidR="00DD6581" w:rsidRDefault="002B71EB" w:rsidP="00283FF9">
      <w:pPr>
        <w:tabs>
          <w:tab w:val="center" w:pos="3924"/>
          <w:tab w:val="right" w:pos="84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>Nie spełnienie chociażby jednego warunku spowoduje wykluczenie Wykonawcy z postępowania po   wyczerpaniu czynności wezwania do u</w:t>
      </w:r>
      <w:r w:rsidR="001E7206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zupełnienia  dokumentów.    </w:t>
      </w:r>
      <w:r w:rsidR="0056678E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</w:t>
      </w:r>
      <w:r w:rsidR="00D439C9"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8E774ED" w14:textId="293A95F4" w:rsidR="007017DA" w:rsidRPr="00553A55" w:rsidRDefault="00D439C9" w:rsidP="00283FF9">
      <w:pPr>
        <w:tabs>
          <w:tab w:val="center" w:pos="3924"/>
          <w:tab w:val="right" w:pos="84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53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418D4147" w14:textId="6E79C4B0" w:rsidR="00DF7378" w:rsidRPr="00553A55" w:rsidRDefault="00D439C9" w:rsidP="00155E82">
      <w:pPr>
        <w:tabs>
          <w:tab w:val="center" w:pos="4174"/>
          <w:tab w:val="right" w:pos="871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5) Przewidywany termin realizacji zamówienia</w:t>
      </w:r>
      <w:r w:rsidR="009549BF"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3A55">
        <w:rPr>
          <w:rFonts w:ascii="Times New Roman" w:eastAsia="Times New Roman" w:hAnsi="Times New Roman" w:cs="Times New Roman"/>
          <w:lang w:eastAsia="pl-PL"/>
        </w:rPr>
        <w:t>–</w:t>
      </w:r>
      <w:r w:rsidR="009549BF"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12 miesięcy liczone od daty podpisania </w:t>
      </w:r>
      <w:r w:rsidR="00DF7378"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3A55">
        <w:rPr>
          <w:rFonts w:ascii="Times New Roman" w:eastAsia="Times New Roman" w:hAnsi="Times New Roman" w:cs="Times New Roman"/>
          <w:lang w:eastAsia="pl-PL"/>
        </w:rPr>
        <w:t>umowy.</w:t>
      </w:r>
    </w:p>
    <w:p w14:paraId="5D046900" w14:textId="77777777" w:rsidR="00283FF9" w:rsidRPr="00553A55" w:rsidRDefault="00283FF9" w:rsidP="00155E82">
      <w:pPr>
        <w:tabs>
          <w:tab w:val="center" w:pos="4174"/>
          <w:tab w:val="right" w:pos="871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E0996A" w14:textId="51E65AB3" w:rsidR="00D439C9" w:rsidRPr="00553A55" w:rsidRDefault="00524158" w:rsidP="005241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6)  Kryterium oceny ofert  -    </w:t>
      </w:r>
      <w:r w:rsidR="00F448AF" w:rsidRPr="00553A55">
        <w:rPr>
          <w:rFonts w:ascii="Times New Roman" w:eastAsia="Times New Roman" w:hAnsi="Times New Roman" w:cs="Times New Roman"/>
          <w:b/>
          <w:lang w:eastAsia="pl-PL"/>
        </w:rPr>
        <w:t>Całkowita cena</w:t>
      </w:r>
      <w:r w:rsidR="00E41B8C" w:rsidRPr="00553A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34DB5" w:rsidRPr="00553A55">
        <w:rPr>
          <w:rFonts w:ascii="Times New Roman" w:eastAsia="Times New Roman" w:hAnsi="Times New Roman" w:cs="Times New Roman"/>
          <w:b/>
          <w:lang w:eastAsia="pl-PL"/>
        </w:rPr>
        <w:t xml:space="preserve">oferty </w:t>
      </w:r>
      <w:r w:rsidR="0019062E" w:rsidRPr="00553A55">
        <w:rPr>
          <w:rFonts w:ascii="Times New Roman" w:eastAsia="Times New Roman" w:hAnsi="Times New Roman" w:cs="Times New Roman"/>
          <w:b/>
          <w:lang w:eastAsia="pl-PL"/>
        </w:rPr>
        <w:t>brutto -</w:t>
      </w:r>
      <w:r w:rsidR="00136EA5" w:rsidRPr="00553A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9062E" w:rsidRPr="00553A55">
        <w:rPr>
          <w:rFonts w:ascii="Times New Roman" w:eastAsia="Times New Roman" w:hAnsi="Times New Roman" w:cs="Times New Roman"/>
          <w:b/>
          <w:lang w:eastAsia="pl-PL"/>
        </w:rPr>
        <w:t>100%</w:t>
      </w:r>
      <w:r w:rsidR="007017DA" w:rsidRPr="00553A55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436A1807" w14:textId="77777777" w:rsidR="0019062E" w:rsidRPr="00553A55" w:rsidRDefault="0019062E" w:rsidP="00155E82">
      <w:pPr>
        <w:tabs>
          <w:tab w:val="left" w:pos="17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2897F0" w14:textId="77777777" w:rsidR="007017DA" w:rsidRPr="00553A55" w:rsidRDefault="0056678E" w:rsidP="00155E82">
      <w:pPr>
        <w:tabs>
          <w:tab w:val="left" w:pos="1740"/>
        </w:tabs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8C05CF" w:rsidRPr="00553A55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DF7378"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17DA" w:rsidRPr="00553A55">
        <w:rPr>
          <w:rFonts w:ascii="Times New Roman" w:eastAsia="Times New Roman" w:hAnsi="Times New Roman" w:cs="Times New Roman"/>
          <w:lang w:eastAsia="pl-PL"/>
        </w:rPr>
        <w:t>Informacje dodatkowe.</w:t>
      </w:r>
    </w:p>
    <w:p w14:paraId="2859BDDC" w14:textId="5C20DEB3" w:rsidR="007017DA" w:rsidRPr="00553A55" w:rsidRDefault="00136EA5" w:rsidP="008161E6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Zamawiający przewiduje zamówienia uzupełniające</w:t>
      </w:r>
      <w:r w:rsidR="008C05CF" w:rsidRPr="00553A55">
        <w:rPr>
          <w:sz w:val="22"/>
          <w:szCs w:val="22"/>
        </w:rPr>
        <w:t>.</w:t>
      </w:r>
    </w:p>
    <w:p w14:paraId="15D57B70" w14:textId="77777777" w:rsidR="007017DA" w:rsidRPr="00553A55" w:rsidRDefault="008C05CF" w:rsidP="008161E6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Zamawiający nie dopuszcza składania ofert częściowych.</w:t>
      </w:r>
    </w:p>
    <w:p w14:paraId="39ED3B59" w14:textId="77777777" w:rsidR="007017DA" w:rsidRPr="00553A55" w:rsidRDefault="008C05CF" w:rsidP="008161E6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Zamawiający nie dopuszcza składania ofert wariantowych.</w:t>
      </w:r>
    </w:p>
    <w:p w14:paraId="5D0A9FFE" w14:textId="77777777" w:rsidR="007017DA" w:rsidRDefault="008C05CF" w:rsidP="008161E6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jc w:val="both"/>
      </w:pPr>
      <w:r w:rsidRPr="007017DA">
        <w:t>Zamawiający nie przewiduje zwrotu kosztów udziału w postępowaniu.</w:t>
      </w:r>
    </w:p>
    <w:p w14:paraId="38B1FB63" w14:textId="77777777" w:rsidR="00D44181" w:rsidRDefault="00F448AF" w:rsidP="008161E6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Zamawiający odstępuje </w:t>
      </w:r>
      <w:r w:rsidR="00D44181">
        <w:rPr>
          <w:sz w:val="22"/>
          <w:szCs w:val="22"/>
        </w:rPr>
        <w:t xml:space="preserve">od  obowiązku wpłaty wadium </w:t>
      </w:r>
    </w:p>
    <w:p w14:paraId="7BA8CB3B" w14:textId="32EA05FE" w:rsidR="00F448AF" w:rsidRPr="00553A55" w:rsidRDefault="00D44181" w:rsidP="008161E6">
      <w:pPr>
        <w:pStyle w:val="Akapitzlist"/>
        <w:numPr>
          <w:ilvl w:val="0"/>
          <w:numId w:val="9"/>
        </w:numPr>
        <w:tabs>
          <w:tab w:val="left" w:pos="17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F448AF" w:rsidRPr="00553A55">
        <w:rPr>
          <w:sz w:val="22"/>
          <w:szCs w:val="22"/>
        </w:rPr>
        <w:t xml:space="preserve"> </w:t>
      </w:r>
      <w:r w:rsidR="00284C1F">
        <w:rPr>
          <w:sz w:val="22"/>
          <w:szCs w:val="22"/>
        </w:rPr>
        <w:t xml:space="preserve">będzie wymagał złożenia </w:t>
      </w:r>
      <w:r w:rsidR="00F448AF" w:rsidRPr="00553A55">
        <w:rPr>
          <w:sz w:val="22"/>
          <w:szCs w:val="22"/>
        </w:rPr>
        <w:t>zabezpieczenia należytego  wykonania umowy.</w:t>
      </w:r>
    </w:p>
    <w:p w14:paraId="15898F39" w14:textId="77777777" w:rsidR="00A72859" w:rsidRPr="00553A55" w:rsidRDefault="00A72859" w:rsidP="00155E82">
      <w:pPr>
        <w:tabs>
          <w:tab w:val="left" w:pos="174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4829B0" w14:textId="77777777" w:rsidR="00D439C9" w:rsidRPr="00553A55" w:rsidRDefault="0056678E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8)  Dokumenty wymagane.</w:t>
      </w:r>
      <w:r w:rsidR="00D439C9" w:rsidRPr="00553A55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07436AE" w14:textId="77777777" w:rsidR="005F1688" w:rsidRPr="00553A55" w:rsidRDefault="00D439C9" w:rsidP="008161E6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color w:val="000000"/>
          <w:sz w:val="22"/>
          <w:szCs w:val="22"/>
        </w:rPr>
        <w:t xml:space="preserve">Formularz </w:t>
      </w:r>
      <w:r w:rsidR="007977C4" w:rsidRPr="00553A55">
        <w:rPr>
          <w:sz w:val="22"/>
          <w:szCs w:val="22"/>
        </w:rPr>
        <w:t>Oferty</w:t>
      </w:r>
      <w:r w:rsidR="007A386C" w:rsidRPr="00553A55">
        <w:rPr>
          <w:sz w:val="22"/>
          <w:szCs w:val="22"/>
        </w:rPr>
        <w:t xml:space="preserve"> – Załącznik nr 1 do SIWZ</w:t>
      </w:r>
      <w:r w:rsidR="007977C4" w:rsidRPr="00553A55">
        <w:rPr>
          <w:sz w:val="22"/>
          <w:szCs w:val="22"/>
        </w:rPr>
        <w:t>.</w:t>
      </w:r>
      <w:r w:rsidR="005F1688" w:rsidRPr="00553A55">
        <w:rPr>
          <w:sz w:val="22"/>
          <w:szCs w:val="22"/>
        </w:rPr>
        <w:t xml:space="preserve">    </w:t>
      </w:r>
    </w:p>
    <w:p w14:paraId="456280B6" w14:textId="51DE7CC1" w:rsidR="005F1688" w:rsidRPr="00553A55" w:rsidRDefault="007017DA" w:rsidP="008161E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</w:t>
      </w:r>
      <w:r w:rsidR="005F1688" w:rsidRPr="00553A55">
        <w:rPr>
          <w:sz w:val="22"/>
          <w:szCs w:val="22"/>
        </w:rPr>
        <w:t xml:space="preserve">ykaz sprzedaży, a w przypadku świadczeń okresowych lub ciągłych również sprzedawanych w </w:t>
      </w:r>
      <w:r w:rsidR="005F1688" w:rsidRPr="00553A55">
        <w:rPr>
          <w:sz w:val="22"/>
          <w:szCs w:val="22"/>
        </w:rPr>
        <w:lastRenderedPageBreak/>
        <w:t>okresie ostatnich dwóch lat przed upływ</w:t>
      </w:r>
      <w:r w:rsidR="0019062E" w:rsidRPr="00553A55">
        <w:rPr>
          <w:sz w:val="22"/>
          <w:szCs w:val="22"/>
        </w:rPr>
        <w:t>em terminu składania ofert (2016-2017</w:t>
      </w:r>
      <w:r w:rsidR="005F1688" w:rsidRPr="00553A55">
        <w:rPr>
          <w:sz w:val="22"/>
          <w:szCs w:val="22"/>
        </w:rPr>
        <w:t xml:space="preserve">), a jeżeli okres prowadzenia działalności jest krótszy – w tym okresie, sprzedaży odpowiadającej swoim rodzajem przedmiotowi zamówienia tj. </w:t>
      </w:r>
      <w:r w:rsidR="00F063FE">
        <w:rPr>
          <w:sz w:val="22"/>
          <w:szCs w:val="22"/>
        </w:rPr>
        <w:t xml:space="preserve">materiałów izolacyjnych </w:t>
      </w:r>
      <w:r w:rsidR="005F1688" w:rsidRPr="00553A55">
        <w:rPr>
          <w:sz w:val="22"/>
          <w:szCs w:val="22"/>
        </w:rPr>
        <w:t xml:space="preserve">z podaniem ich wartości netto, przedmiotu sprzedaży, dat wykonania i odbiorców o łącznej </w:t>
      </w:r>
      <w:r w:rsidR="00E703C5">
        <w:rPr>
          <w:sz w:val="22"/>
          <w:szCs w:val="22"/>
        </w:rPr>
        <w:t>wartości nie mniejszej niż 9</w:t>
      </w:r>
      <w:r w:rsidR="005F1688" w:rsidRPr="00553A55">
        <w:rPr>
          <w:sz w:val="22"/>
          <w:szCs w:val="22"/>
        </w:rPr>
        <w:t>0 00</w:t>
      </w:r>
      <w:r w:rsidR="00E703C5">
        <w:rPr>
          <w:sz w:val="22"/>
          <w:szCs w:val="22"/>
        </w:rPr>
        <w:t>0,00 zł (słownie: dziewięćdziesiąt</w:t>
      </w:r>
      <w:r w:rsidR="005F1688" w:rsidRPr="00553A55">
        <w:rPr>
          <w:sz w:val="22"/>
          <w:szCs w:val="22"/>
        </w:rPr>
        <w:t xml:space="preserve"> tysięcy złotych) za każdy r</w:t>
      </w:r>
      <w:r w:rsidR="007977C4" w:rsidRPr="00553A55">
        <w:rPr>
          <w:sz w:val="22"/>
          <w:szCs w:val="22"/>
        </w:rPr>
        <w:t>ok</w:t>
      </w:r>
      <w:r w:rsidR="005F1688" w:rsidRPr="00553A55">
        <w:rPr>
          <w:sz w:val="22"/>
          <w:szCs w:val="22"/>
        </w:rPr>
        <w:t xml:space="preserve">. </w:t>
      </w:r>
    </w:p>
    <w:p w14:paraId="6EF0953D" w14:textId="77777777" w:rsidR="00DC545A" w:rsidRPr="00553A55" w:rsidRDefault="007017DA" w:rsidP="008161E6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A</w:t>
      </w:r>
      <w:r w:rsidR="00DC545A" w:rsidRPr="00553A55">
        <w:rPr>
          <w:sz w:val="22"/>
          <w:szCs w:val="22"/>
        </w:rPr>
        <w:t>ktualn</w:t>
      </w:r>
      <w:r w:rsidRPr="00553A55">
        <w:rPr>
          <w:sz w:val="22"/>
          <w:szCs w:val="22"/>
        </w:rPr>
        <w:t>e, tzn. wydane</w:t>
      </w:r>
      <w:r w:rsidR="00DC545A" w:rsidRPr="00553A55">
        <w:rPr>
          <w:sz w:val="22"/>
          <w:szCs w:val="22"/>
        </w:rPr>
        <w:t xml:space="preserve"> nie później niż 12 miesięcy przed terminem składania ofert de</w:t>
      </w:r>
      <w:r w:rsidRPr="00553A55">
        <w:rPr>
          <w:sz w:val="22"/>
          <w:szCs w:val="22"/>
        </w:rPr>
        <w:t>klaracje właściwości użytkowych</w:t>
      </w:r>
      <w:r w:rsidR="00DC545A" w:rsidRPr="00553A55">
        <w:rPr>
          <w:sz w:val="22"/>
          <w:szCs w:val="22"/>
        </w:rPr>
        <w:t>, certyfikat</w:t>
      </w:r>
      <w:r w:rsidRPr="00553A55">
        <w:rPr>
          <w:sz w:val="22"/>
          <w:szCs w:val="22"/>
        </w:rPr>
        <w:t>y</w:t>
      </w:r>
      <w:r w:rsidR="00DC545A" w:rsidRPr="00553A55">
        <w:rPr>
          <w:sz w:val="22"/>
          <w:szCs w:val="22"/>
        </w:rPr>
        <w:t xml:space="preserve"> zgodności z normami </w:t>
      </w:r>
      <w:r w:rsidRPr="00553A55">
        <w:rPr>
          <w:sz w:val="22"/>
          <w:szCs w:val="22"/>
        </w:rPr>
        <w:t>europejskimi, atesty</w:t>
      </w:r>
      <w:r w:rsidR="00DC545A" w:rsidRPr="00553A55">
        <w:rPr>
          <w:sz w:val="22"/>
          <w:szCs w:val="22"/>
        </w:rPr>
        <w:t xml:space="preserve"> higieniczn</w:t>
      </w:r>
      <w:r w:rsidRPr="00553A55">
        <w:rPr>
          <w:sz w:val="22"/>
          <w:szCs w:val="22"/>
        </w:rPr>
        <w:t>e</w:t>
      </w:r>
      <w:r w:rsidR="00DC545A" w:rsidRPr="00553A55">
        <w:rPr>
          <w:sz w:val="22"/>
          <w:szCs w:val="22"/>
        </w:rPr>
        <w:t xml:space="preserve"> oferowanych materiałów.</w:t>
      </w:r>
    </w:p>
    <w:p w14:paraId="1E9A3E2C" w14:textId="215823B4" w:rsidR="00D439C9" w:rsidRPr="00553A55" w:rsidRDefault="007017DA" w:rsidP="008161E6">
      <w:pPr>
        <w:pStyle w:val="Akapitzlist"/>
        <w:numPr>
          <w:ilvl w:val="0"/>
          <w:numId w:val="5"/>
        </w:numPr>
        <w:spacing w:line="276" w:lineRule="auto"/>
        <w:ind w:left="360" w:right="-142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A</w:t>
      </w:r>
      <w:r w:rsidR="00D439C9" w:rsidRPr="00553A55">
        <w:rPr>
          <w:sz w:val="22"/>
          <w:szCs w:val="22"/>
        </w:rPr>
        <w:t xml:space="preserve">ktualny odpis </w:t>
      </w:r>
      <w:r w:rsidR="00186AAA" w:rsidRPr="00553A55">
        <w:rPr>
          <w:sz w:val="22"/>
          <w:szCs w:val="22"/>
        </w:rPr>
        <w:t xml:space="preserve"> </w:t>
      </w:r>
      <w:r w:rsidR="00D439C9" w:rsidRPr="00553A55">
        <w:rPr>
          <w:sz w:val="22"/>
          <w:szCs w:val="22"/>
        </w:rPr>
        <w:t xml:space="preserve">z </w:t>
      </w:r>
      <w:r w:rsidR="00186AAA" w:rsidRPr="00553A55">
        <w:rPr>
          <w:sz w:val="22"/>
          <w:szCs w:val="22"/>
        </w:rPr>
        <w:t xml:space="preserve"> </w:t>
      </w:r>
      <w:r w:rsidR="00D439C9" w:rsidRPr="00553A55">
        <w:rPr>
          <w:sz w:val="22"/>
          <w:szCs w:val="22"/>
        </w:rPr>
        <w:t xml:space="preserve">właściwego </w:t>
      </w:r>
      <w:r w:rsidR="00186AAA" w:rsidRPr="00553A55">
        <w:rPr>
          <w:sz w:val="22"/>
          <w:szCs w:val="22"/>
        </w:rPr>
        <w:t xml:space="preserve"> </w:t>
      </w:r>
      <w:r w:rsidR="00D439C9" w:rsidRPr="00553A55">
        <w:rPr>
          <w:sz w:val="22"/>
          <w:szCs w:val="22"/>
        </w:rPr>
        <w:t>rejestru</w:t>
      </w:r>
      <w:r w:rsidR="00186AAA" w:rsidRPr="00553A55">
        <w:rPr>
          <w:sz w:val="22"/>
          <w:szCs w:val="22"/>
        </w:rPr>
        <w:t xml:space="preserve"> </w:t>
      </w:r>
      <w:r w:rsidR="00D439C9" w:rsidRPr="00553A55">
        <w:rPr>
          <w:sz w:val="22"/>
          <w:szCs w:val="22"/>
        </w:rPr>
        <w:t xml:space="preserve"> albo</w:t>
      </w:r>
      <w:r w:rsidR="00186AAA" w:rsidRPr="00553A55">
        <w:rPr>
          <w:sz w:val="22"/>
          <w:szCs w:val="22"/>
        </w:rPr>
        <w:t xml:space="preserve"> </w:t>
      </w:r>
      <w:r w:rsidR="00D439C9" w:rsidRPr="00553A55">
        <w:rPr>
          <w:sz w:val="22"/>
          <w:szCs w:val="22"/>
        </w:rPr>
        <w:t xml:space="preserve"> aktualne zaświadczenie o wpisie do ewidencji  </w:t>
      </w:r>
      <w:r w:rsidR="00186AAA" w:rsidRPr="00553A55">
        <w:rPr>
          <w:sz w:val="22"/>
          <w:szCs w:val="22"/>
        </w:rPr>
        <w:t>działalności gospodarczej, jeżeli odrębne przepisy</w:t>
      </w:r>
      <w:r w:rsidR="00D439C9" w:rsidRPr="00553A55">
        <w:rPr>
          <w:sz w:val="22"/>
          <w:szCs w:val="22"/>
        </w:rPr>
        <w:t xml:space="preserve"> wy</w:t>
      </w:r>
      <w:r w:rsidR="00186AAA" w:rsidRPr="00553A55">
        <w:rPr>
          <w:sz w:val="22"/>
          <w:szCs w:val="22"/>
        </w:rPr>
        <w:t xml:space="preserve">magają wpisu do rejestru lub </w:t>
      </w:r>
      <w:r w:rsidR="00D439C9" w:rsidRPr="00553A55">
        <w:rPr>
          <w:sz w:val="22"/>
          <w:szCs w:val="22"/>
        </w:rPr>
        <w:t>zgłoszenia  do  ewidencji  działalności  gospodarczej,  wyst</w:t>
      </w:r>
      <w:r w:rsidR="00144A26">
        <w:rPr>
          <w:sz w:val="22"/>
          <w:szCs w:val="22"/>
        </w:rPr>
        <w:t>awione  nie  wcześniej  niż  3</w:t>
      </w:r>
      <w:r w:rsidR="00186AAA" w:rsidRPr="00553A55">
        <w:rPr>
          <w:sz w:val="22"/>
          <w:szCs w:val="22"/>
        </w:rPr>
        <w:t xml:space="preserve"> </w:t>
      </w:r>
      <w:r w:rsidR="00144A26">
        <w:rPr>
          <w:sz w:val="22"/>
          <w:szCs w:val="22"/>
        </w:rPr>
        <w:t>miesiące</w:t>
      </w:r>
      <w:r w:rsidR="00D439C9" w:rsidRPr="00553A55">
        <w:rPr>
          <w:sz w:val="22"/>
          <w:szCs w:val="22"/>
        </w:rPr>
        <w:t xml:space="preserve"> przed upływem terminu składania ofert. </w:t>
      </w:r>
    </w:p>
    <w:p w14:paraId="1E4FDEF3" w14:textId="77777777" w:rsidR="005F1688" w:rsidRPr="00553A55" w:rsidRDefault="005F1688" w:rsidP="008161E6">
      <w:pPr>
        <w:pStyle w:val="Akapitzlist"/>
        <w:numPr>
          <w:ilvl w:val="0"/>
          <w:numId w:val="5"/>
        </w:numPr>
        <w:tabs>
          <w:tab w:val="center" w:pos="3924"/>
          <w:tab w:val="right" w:pos="8460"/>
        </w:tabs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sz w:val="22"/>
          <w:szCs w:val="22"/>
        </w:rPr>
        <w:t xml:space="preserve">Aktualne zaświadczenie właściwego naczelnika urzędu skarbowego potwierdzającego, </w:t>
      </w:r>
      <w:r w:rsidRPr="00553A55">
        <w:rPr>
          <w:sz w:val="22"/>
          <w:szCs w:val="22"/>
        </w:rPr>
        <w:br/>
        <w:t>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14:paraId="7928D642" w14:textId="77777777" w:rsidR="005F1688" w:rsidRPr="00553A55" w:rsidRDefault="005F1688" w:rsidP="008161E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 nie wcześniej niż 3 miesiące przed upływem terminu składania ofert.</w:t>
      </w:r>
    </w:p>
    <w:p w14:paraId="2EB094D8" w14:textId="77777777" w:rsidR="005F1688" w:rsidRPr="00553A55" w:rsidRDefault="00D439C9" w:rsidP="008161E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 w:right="-142"/>
        <w:jc w:val="both"/>
        <w:rPr>
          <w:sz w:val="22"/>
          <w:szCs w:val="22"/>
        </w:rPr>
      </w:pPr>
      <w:r w:rsidRPr="00553A55">
        <w:rPr>
          <w:color w:val="000000"/>
          <w:sz w:val="22"/>
          <w:szCs w:val="22"/>
        </w:rPr>
        <w:t>Oświadczenie o spełnieniu warun</w:t>
      </w:r>
      <w:r w:rsidR="007017DA" w:rsidRPr="00553A55">
        <w:rPr>
          <w:color w:val="000000"/>
          <w:sz w:val="22"/>
          <w:szCs w:val="22"/>
        </w:rPr>
        <w:t xml:space="preserve">ków udziału w postępowaniu </w:t>
      </w:r>
      <w:r w:rsidR="0056678E" w:rsidRPr="00553A55">
        <w:rPr>
          <w:color w:val="000000"/>
          <w:sz w:val="22"/>
          <w:szCs w:val="22"/>
        </w:rPr>
        <w:t>wg</w:t>
      </w:r>
      <w:r w:rsidR="00186AAA" w:rsidRPr="00553A55">
        <w:rPr>
          <w:color w:val="000000"/>
          <w:sz w:val="22"/>
          <w:szCs w:val="22"/>
        </w:rPr>
        <w:t xml:space="preserve"> wzoru </w:t>
      </w:r>
      <w:r w:rsidR="007017DA" w:rsidRPr="00553A55">
        <w:rPr>
          <w:color w:val="000000"/>
          <w:sz w:val="22"/>
          <w:szCs w:val="22"/>
        </w:rPr>
        <w:t>Z</w:t>
      </w:r>
      <w:r w:rsidR="00186AAA" w:rsidRPr="00553A55">
        <w:rPr>
          <w:color w:val="000000"/>
          <w:sz w:val="22"/>
          <w:szCs w:val="22"/>
        </w:rPr>
        <w:t>ałącznik</w:t>
      </w:r>
      <w:r w:rsidR="007017DA" w:rsidRPr="00553A55">
        <w:rPr>
          <w:color w:val="000000"/>
          <w:sz w:val="22"/>
          <w:szCs w:val="22"/>
        </w:rPr>
        <w:t>a</w:t>
      </w:r>
      <w:r w:rsidR="00186AAA" w:rsidRPr="00553A55">
        <w:rPr>
          <w:color w:val="000000"/>
          <w:sz w:val="22"/>
          <w:szCs w:val="22"/>
        </w:rPr>
        <w:t xml:space="preserve"> nr </w:t>
      </w:r>
      <w:r w:rsidR="0056678E" w:rsidRPr="00553A55">
        <w:rPr>
          <w:color w:val="000000"/>
          <w:sz w:val="22"/>
          <w:szCs w:val="22"/>
        </w:rPr>
        <w:t>2</w:t>
      </w:r>
      <w:r w:rsidR="007017DA" w:rsidRPr="00553A55">
        <w:rPr>
          <w:color w:val="000000"/>
          <w:sz w:val="22"/>
          <w:szCs w:val="22"/>
        </w:rPr>
        <w:t xml:space="preserve"> do SIWZ</w:t>
      </w:r>
      <w:r w:rsidR="00186AAA" w:rsidRPr="00553A55">
        <w:rPr>
          <w:color w:val="000000"/>
          <w:sz w:val="22"/>
          <w:szCs w:val="22"/>
        </w:rPr>
        <w:t>.</w:t>
      </w:r>
    </w:p>
    <w:p w14:paraId="474AE77A" w14:textId="77777777" w:rsidR="00D439C9" w:rsidRPr="00553A55" w:rsidRDefault="00D439C9" w:rsidP="008161E6">
      <w:pPr>
        <w:pStyle w:val="Akapitzlist"/>
        <w:numPr>
          <w:ilvl w:val="0"/>
          <w:numId w:val="5"/>
        </w:numPr>
        <w:tabs>
          <w:tab w:val="center" w:pos="3924"/>
          <w:tab w:val="right" w:pos="8460"/>
        </w:tabs>
        <w:suppressAutoHyphens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>Dokumenty potwierdzające uprawnienie (pełnomocnictwo</w:t>
      </w:r>
      <w:r w:rsidR="00186AAA" w:rsidRPr="00553A55">
        <w:rPr>
          <w:color w:val="000000"/>
          <w:sz w:val="22"/>
          <w:szCs w:val="22"/>
        </w:rPr>
        <w:t xml:space="preserve">) osób podpisujących ofertę, o </w:t>
      </w:r>
      <w:r w:rsidRPr="00553A55">
        <w:rPr>
          <w:color w:val="000000"/>
          <w:sz w:val="22"/>
          <w:szCs w:val="22"/>
        </w:rPr>
        <w:t>ile  nie wynikają z przepisów prawa lub innych dokumentów rejestrowych.</w:t>
      </w:r>
    </w:p>
    <w:p w14:paraId="1F9F1853" w14:textId="5BBF18B9" w:rsidR="007017DA" w:rsidRPr="00553A55" w:rsidRDefault="005F1688" w:rsidP="008161E6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 xml:space="preserve">Kserokopia </w:t>
      </w:r>
      <w:r w:rsidR="007017DA" w:rsidRPr="00553A55">
        <w:rPr>
          <w:color w:val="000000"/>
          <w:sz w:val="22"/>
          <w:szCs w:val="22"/>
        </w:rPr>
        <w:t>o</w:t>
      </w:r>
      <w:r w:rsidRPr="00553A55">
        <w:rPr>
          <w:color w:val="000000"/>
          <w:sz w:val="22"/>
          <w:szCs w:val="22"/>
        </w:rPr>
        <w:t>płaconej  polisy  lub innego</w:t>
      </w:r>
      <w:r w:rsidR="00D439C9" w:rsidRPr="00553A55">
        <w:rPr>
          <w:color w:val="000000"/>
          <w:sz w:val="22"/>
          <w:szCs w:val="22"/>
        </w:rPr>
        <w:t xml:space="preserve"> dokument</w:t>
      </w:r>
      <w:r w:rsidRPr="00553A55">
        <w:rPr>
          <w:color w:val="000000"/>
          <w:sz w:val="22"/>
          <w:szCs w:val="22"/>
        </w:rPr>
        <w:t>u  ubezpieczenia  potwierdzającego</w:t>
      </w:r>
      <w:r w:rsidR="00D439C9" w:rsidRPr="00553A55">
        <w:rPr>
          <w:color w:val="000000"/>
          <w:sz w:val="22"/>
          <w:szCs w:val="22"/>
        </w:rPr>
        <w:t>, że  Wykon</w:t>
      </w:r>
      <w:r w:rsidR="007017DA" w:rsidRPr="00553A55">
        <w:rPr>
          <w:color w:val="000000"/>
          <w:sz w:val="22"/>
          <w:szCs w:val="22"/>
        </w:rPr>
        <w:t>awca</w:t>
      </w:r>
      <w:r w:rsidRPr="00553A55">
        <w:rPr>
          <w:color w:val="000000"/>
          <w:sz w:val="22"/>
          <w:szCs w:val="22"/>
        </w:rPr>
        <w:t xml:space="preserve"> jest </w:t>
      </w:r>
      <w:r w:rsidR="007017DA" w:rsidRPr="00553A55">
        <w:rPr>
          <w:color w:val="000000"/>
          <w:sz w:val="22"/>
          <w:szCs w:val="22"/>
        </w:rPr>
        <w:t>ubezpieczony od odpowiedzialności  cywilnej w</w:t>
      </w:r>
      <w:r w:rsidR="00D439C9" w:rsidRPr="00553A55">
        <w:rPr>
          <w:color w:val="000000"/>
          <w:sz w:val="22"/>
          <w:szCs w:val="22"/>
        </w:rPr>
        <w:t xml:space="preserve"> zak</w:t>
      </w:r>
      <w:r w:rsidRPr="00553A55">
        <w:rPr>
          <w:color w:val="000000"/>
          <w:sz w:val="22"/>
          <w:szCs w:val="22"/>
        </w:rPr>
        <w:t xml:space="preserve">resie  prowadzonej  działalności </w:t>
      </w:r>
      <w:r w:rsidR="00D439C9" w:rsidRPr="00553A55">
        <w:rPr>
          <w:color w:val="000000"/>
          <w:sz w:val="22"/>
          <w:szCs w:val="22"/>
        </w:rPr>
        <w:t>gospodarczej  w  tym  działalności  zgodnej  z  przedmiotem  niniejszego  zamówienia, na</w:t>
      </w:r>
      <w:r w:rsidRPr="00553A55">
        <w:rPr>
          <w:color w:val="000000"/>
          <w:sz w:val="22"/>
          <w:szCs w:val="22"/>
        </w:rPr>
        <w:t xml:space="preserve"> </w:t>
      </w:r>
      <w:r w:rsidR="00D439C9" w:rsidRPr="00553A55">
        <w:rPr>
          <w:color w:val="000000"/>
          <w:sz w:val="22"/>
          <w:szCs w:val="22"/>
        </w:rPr>
        <w:t>kwotę</w:t>
      </w:r>
      <w:r w:rsidR="00E703C5">
        <w:rPr>
          <w:color w:val="000000"/>
          <w:sz w:val="22"/>
          <w:szCs w:val="22"/>
        </w:rPr>
        <w:t xml:space="preserve">  nie  mniejszą niż 90 000 zł. ( słownie: dziewięćdziesiąt tysięcy złotych). </w:t>
      </w:r>
    </w:p>
    <w:p w14:paraId="7F3ACD79" w14:textId="1E55CC69" w:rsidR="00283FF9" w:rsidRDefault="00D439C9" w:rsidP="00283FF9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>Zaparafowany p</w:t>
      </w:r>
      <w:r w:rsidR="0056678E" w:rsidRPr="00553A55">
        <w:rPr>
          <w:color w:val="000000"/>
          <w:sz w:val="22"/>
          <w:szCs w:val="22"/>
        </w:rPr>
        <w:t xml:space="preserve">rojekt umowy </w:t>
      </w:r>
      <w:r w:rsidR="007017DA" w:rsidRPr="00553A55">
        <w:rPr>
          <w:color w:val="000000"/>
          <w:sz w:val="22"/>
          <w:szCs w:val="22"/>
        </w:rPr>
        <w:t>(Załącznik</w:t>
      </w:r>
      <w:r w:rsidR="00186AAA" w:rsidRPr="00553A55">
        <w:rPr>
          <w:color w:val="000000"/>
          <w:sz w:val="22"/>
          <w:szCs w:val="22"/>
        </w:rPr>
        <w:t xml:space="preserve"> n</w:t>
      </w:r>
      <w:r w:rsidR="00091AB4" w:rsidRPr="00553A55">
        <w:rPr>
          <w:color w:val="000000"/>
          <w:sz w:val="22"/>
          <w:szCs w:val="22"/>
        </w:rPr>
        <w:t>r 3</w:t>
      </w:r>
      <w:r w:rsidR="007017DA" w:rsidRPr="00553A55">
        <w:rPr>
          <w:color w:val="000000"/>
          <w:sz w:val="22"/>
          <w:szCs w:val="22"/>
        </w:rPr>
        <w:t xml:space="preserve"> do SIWZ</w:t>
      </w:r>
      <w:r w:rsidR="00091AB4" w:rsidRPr="00553A55">
        <w:rPr>
          <w:color w:val="000000"/>
          <w:sz w:val="22"/>
          <w:szCs w:val="22"/>
        </w:rPr>
        <w:t>)</w:t>
      </w:r>
      <w:r w:rsidR="0056678E" w:rsidRPr="00553A55">
        <w:rPr>
          <w:color w:val="000000"/>
          <w:sz w:val="22"/>
          <w:szCs w:val="22"/>
        </w:rPr>
        <w:t>.</w:t>
      </w:r>
    </w:p>
    <w:p w14:paraId="4D24656C" w14:textId="77777777" w:rsidR="00E703C5" w:rsidRPr="00553A55" w:rsidRDefault="00E703C5" w:rsidP="00E703C5">
      <w:pPr>
        <w:pStyle w:val="Akapitzlist"/>
        <w:shd w:val="clear" w:color="auto" w:fill="FFFFFF"/>
        <w:spacing w:line="276" w:lineRule="auto"/>
        <w:ind w:left="360"/>
        <w:jc w:val="both"/>
        <w:rPr>
          <w:color w:val="000000"/>
          <w:sz w:val="22"/>
          <w:szCs w:val="22"/>
        </w:rPr>
      </w:pPr>
    </w:p>
    <w:p w14:paraId="66C6339C" w14:textId="0853AF83" w:rsidR="00B30AEF" w:rsidRPr="00553A55" w:rsidRDefault="00E703C5" w:rsidP="00B30A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B30AEF" w:rsidRPr="00E703C5">
        <w:rPr>
          <w:rFonts w:ascii="Times New Roman" w:eastAsia="Times New Roman" w:hAnsi="Times New Roman" w:cs="Times New Roman"/>
          <w:b/>
          <w:lang w:eastAsia="pl-PL"/>
        </w:rPr>
        <w:t>Dodatkowo przed zawarciem umowy Wykonawca zobowiązany jest przedłożyć Zamawiającemu</w:t>
      </w:r>
      <w:r w:rsidR="00B30AEF" w:rsidRPr="00553A55">
        <w:rPr>
          <w:rFonts w:ascii="Times New Roman" w:eastAsia="Times New Roman" w:hAnsi="Times New Roman" w:cs="Times New Roman"/>
          <w:lang w:eastAsia="pl-PL"/>
        </w:rPr>
        <w:t>:</w:t>
      </w:r>
    </w:p>
    <w:p w14:paraId="5CB6E626" w14:textId="77777777" w:rsidR="00B30AEF" w:rsidRPr="00553A55" w:rsidRDefault="0091293B" w:rsidP="008161E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</w:t>
      </w:r>
      <w:r w:rsidR="00B30AEF" w:rsidRPr="00553A55">
        <w:rPr>
          <w:sz w:val="22"/>
          <w:szCs w:val="22"/>
        </w:rPr>
        <w:t>aświadczenie potwierdzające, że jest zarejestrowanym czynnym podatnikiem VAT/podatnikiem VAT UE,</w:t>
      </w:r>
    </w:p>
    <w:p w14:paraId="6FA83105" w14:textId="77777777" w:rsidR="00B30AEF" w:rsidRPr="00553A55" w:rsidRDefault="00B30AEF" w:rsidP="008161E6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zaświadczenia o niezaleganiu w podatkach lub stwierdzających stan zaległości podatkowych – wydane przez właściwego naczelnika urzędu skarbowego oraz urzędu miasta (podatek od nieruchomości) nie wcześniej niż na 30 dni przed dniem zawarcia umowy.</w:t>
      </w:r>
    </w:p>
    <w:p w14:paraId="5CAB8E76" w14:textId="16F03D03" w:rsidR="00A72859" w:rsidRPr="00553A55" w:rsidRDefault="00A72859" w:rsidP="00155E82">
      <w:pPr>
        <w:tabs>
          <w:tab w:val="center" w:pos="4174"/>
          <w:tab w:val="right" w:pos="871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8522D4" w14:textId="77777777" w:rsidR="00D439C9" w:rsidRPr="00553A55" w:rsidRDefault="00834DB5" w:rsidP="00155E82">
      <w:pPr>
        <w:tabs>
          <w:tab w:val="left" w:pos="0"/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53A55">
        <w:rPr>
          <w:rFonts w:ascii="Times New Roman" w:hAnsi="Times New Roman" w:cs="Times New Roman"/>
          <w:b/>
        </w:rPr>
        <w:t>9</w:t>
      </w:r>
      <w:r w:rsidR="00D439C9" w:rsidRPr="00553A55">
        <w:rPr>
          <w:rFonts w:ascii="Times New Roman" w:hAnsi="Times New Roman" w:cs="Times New Roman"/>
          <w:b/>
        </w:rPr>
        <w:t>)</w:t>
      </w:r>
      <w:r w:rsidR="00D439C9" w:rsidRPr="00553A55">
        <w:rPr>
          <w:rFonts w:ascii="Times New Roman" w:hAnsi="Times New Roman" w:cs="Times New Roman"/>
          <w:b/>
          <w:bCs/>
          <w:color w:val="000000"/>
          <w:lang w:eastAsia="ar-SA"/>
        </w:rPr>
        <w:t xml:space="preserve">  </w:t>
      </w:r>
      <w:r w:rsidR="00D439C9" w:rsidRPr="00553A55">
        <w:rPr>
          <w:rFonts w:ascii="Times New Roman" w:hAnsi="Times New Roman" w:cs="Times New Roman"/>
          <w:b/>
          <w:bCs/>
          <w:color w:val="000000"/>
        </w:rPr>
        <w:t>Miejsce oraz termin składania i otwarcia ofert</w:t>
      </w:r>
      <w:r w:rsidR="0056678E" w:rsidRPr="00553A55">
        <w:rPr>
          <w:rFonts w:ascii="Times New Roman" w:hAnsi="Times New Roman" w:cs="Times New Roman"/>
          <w:b/>
          <w:bCs/>
          <w:color w:val="000000"/>
        </w:rPr>
        <w:t>.</w:t>
      </w:r>
    </w:p>
    <w:p w14:paraId="5A95F050" w14:textId="77777777" w:rsidR="007017DA" w:rsidRPr="00553A55" w:rsidRDefault="00D439C9" w:rsidP="008161E6">
      <w:pPr>
        <w:pStyle w:val="Akapitzlist"/>
        <w:numPr>
          <w:ilvl w:val="0"/>
          <w:numId w:val="10"/>
        </w:numPr>
        <w:tabs>
          <w:tab w:val="left" w:pos="709"/>
          <w:tab w:val="center" w:pos="4536"/>
          <w:tab w:val="right" w:pos="9072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>Of</w:t>
      </w:r>
      <w:r w:rsidR="0056678E" w:rsidRPr="00553A55">
        <w:rPr>
          <w:color w:val="000000"/>
          <w:sz w:val="22"/>
          <w:szCs w:val="22"/>
        </w:rPr>
        <w:t xml:space="preserve">erty należy składać w siedzibie Miejskiego Przedsiębiorstwa Energetyki Cieplnej </w:t>
      </w:r>
      <w:r w:rsidR="00C05713" w:rsidRPr="00553A55">
        <w:rPr>
          <w:color w:val="000000"/>
          <w:sz w:val="22"/>
          <w:szCs w:val="22"/>
        </w:rPr>
        <w:t xml:space="preserve">Sp. z </w:t>
      </w:r>
      <w:r w:rsidRPr="00553A55">
        <w:rPr>
          <w:color w:val="000000"/>
          <w:sz w:val="22"/>
          <w:szCs w:val="22"/>
        </w:rPr>
        <w:t>o.o.</w:t>
      </w:r>
      <w:r w:rsidR="007017DA" w:rsidRPr="00553A55">
        <w:rPr>
          <w:color w:val="000000"/>
          <w:sz w:val="22"/>
          <w:szCs w:val="22"/>
        </w:rPr>
        <w:t xml:space="preserve">, </w:t>
      </w:r>
      <w:r w:rsidRPr="00553A55">
        <w:rPr>
          <w:color w:val="000000"/>
          <w:sz w:val="22"/>
          <w:szCs w:val="22"/>
        </w:rPr>
        <w:t>10-</w:t>
      </w:r>
      <w:r w:rsidR="00A72859" w:rsidRPr="00553A55">
        <w:rPr>
          <w:color w:val="000000"/>
          <w:sz w:val="22"/>
          <w:szCs w:val="22"/>
        </w:rPr>
        <w:t xml:space="preserve"> </w:t>
      </w:r>
      <w:r w:rsidRPr="00553A55">
        <w:rPr>
          <w:color w:val="000000"/>
          <w:sz w:val="22"/>
          <w:szCs w:val="22"/>
        </w:rPr>
        <w:t>710 Olsztyn ul. Słoneczna 46 – kancelaria.</w:t>
      </w:r>
    </w:p>
    <w:p w14:paraId="453109F9" w14:textId="75F447AB" w:rsidR="007017DA" w:rsidRPr="00553A55" w:rsidRDefault="00D439C9" w:rsidP="008161E6">
      <w:pPr>
        <w:pStyle w:val="Akapitzlist"/>
        <w:numPr>
          <w:ilvl w:val="0"/>
          <w:numId w:val="10"/>
        </w:numPr>
        <w:tabs>
          <w:tab w:val="left" w:pos="709"/>
          <w:tab w:val="center" w:pos="4536"/>
          <w:tab w:val="right" w:pos="9072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b/>
          <w:bCs/>
          <w:color w:val="000000"/>
          <w:sz w:val="22"/>
          <w:szCs w:val="22"/>
        </w:rPr>
        <w:t>Termin składania of</w:t>
      </w:r>
      <w:r w:rsidR="007017DA" w:rsidRPr="00553A55">
        <w:rPr>
          <w:b/>
          <w:bCs/>
          <w:color w:val="000000"/>
          <w:sz w:val="22"/>
          <w:szCs w:val="22"/>
        </w:rPr>
        <w:t xml:space="preserve">ert upływa </w:t>
      </w:r>
      <w:r w:rsidR="0056678E" w:rsidRPr="00553A55">
        <w:rPr>
          <w:b/>
          <w:bCs/>
          <w:color w:val="000000"/>
          <w:sz w:val="22"/>
          <w:szCs w:val="22"/>
        </w:rPr>
        <w:t>dnia</w:t>
      </w:r>
      <w:r w:rsidR="007017DA" w:rsidRPr="00553A55">
        <w:rPr>
          <w:b/>
          <w:bCs/>
          <w:color w:val="000000"/>
          <w:sz w:val="22"/>
          <w:szCs w:val="22"/>
        </w:rPr>
        <w:t xml:space="preserve"> </w:t>
      </w:r>
      <w:r w:rsidR="00C177FC">
        <w:rPr>
          <w:b/>
          <w:bCs/>
          <w:color w:val="000000"/>
          <w:sz w:val="22"/>
          <w:szCs w:val="22"/>
        </w:rPr>
        <w:t>28</w:t>
      </w:r>
      <w:r w:rsidR="00D44181">
        <w:rPr>
          <w:b/>
          <w:bCs/>
          <w:color w:val="000000"/>
          <w:sz w:val="22"/>
          <w:szCs w:val="22"/>
        </w:rPr>
        <w:t xml:space="preserve"> lutego</w:t>
      </w:r>
      <w:r w:rsidR="005F1688" w:rsidRPr="00553A55">
        <w:rPr>
          <w:b/>
          <w:bCs/>
          <w:color w:val="000000"/>
          <w:sz w:val="22"/>
          <w:szCs w:val="22"/>
        </w:rPr>
        <w:t xml:space="preserve"> </w:t>
      </w:r>
      <w:r w:rsidR="0019062E" w:rsidRPr="00553A55">
        <w:rPr>
          <w:b/>
          <w:bCs/>
          <w:color w:val="000000"/>
          <w:sz w:val="22"/>
          <w:szCs w:val="22"/>
        </w:rPr>
        <w:t>2018</w:t>
      </w:r>
      <w:r w:rsidR="0056678E" w:rsidRPr="00553A55">
        <w:rPr>
          <w:b/>
          <w:bCs/>
          <w:color w:val="000000"/>
          <w:sz w:val="22"/>
          <w:szCs w:val="22"/>
        </w:rPr>
        <w:t xml:space="preserve"> </w:t>
      </w:r>
      <w:r w:rsidRPr="00553A55">
        <w:rPr>
          <w:b/>
          <w:bCs/>
          <w:color w:val="000000"/>
          <w:sz w:val="22"/>
          <w:szCs w:val="22"/>
        </w:rPr>
        <w:t>r.  o godzinie 8:00.</w:t>
      </w:r>
    </w:p>
    <w:p w14:paraId="0558784B" w14:textId="376E5D9D" w:rsidR="00D439C9" w:rsidRPr="00553A55" w:rsidRDefault="00D439C9" w:rsidP="008161E6">
      <w:pPr>
        <w:pStyle w:val="Akapitzlist"/>
        <w:numPr>
          <w:ilvl w:val="0"/>
          <w:numId w:val="10"/>
        </w:numPr>
        <w:tabs>
          <w:tab w:val="left" w:pos="709"/>
          <w:tab w:val="center" w:pos="4536"/>
          <w:tab w:val="right" w:pos="9072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553A55">
        <w:rPr>
          <w:color w:val="000000"/>
          <w:sz w:val="22"/>
          <w:szCs w:val="22"/>
        </w:rPr>
        <w:t xml:space="preserve">Oferty zostaną otwarte w dniu </w:t>
      </w:r>
      <w:r w:rsidR="00C177FC">
        <w:rPr>
          <w:bCs/>
          <w:color w:val="000000"/>
          <w:sz w:val="22"/>
          <w:szCs w:val="22"/>
        </w:rPr>
        <w:t xml:space="preserve"> 28</w:t>
      </w:r>
      <w:r w:rsidR="00D44181">
        <w:rPr>
          <w:bCs/>
          <w:color w:val="000000"/>
          <w:sz w:val="22"/>
          <w:szCs w:val="22"/>
        </w:rPr>
        <w:t xml:space="preserve"> lutego </w:t>
      </w:r>
      <w:r w:rsidR="0019062E" w:rsidRPr="00553A55">
        <w:rPr>
          <w:bCs/>
          <w:color w:val="000000"/>
          <w:sz w:val="22"/>
          <w:szCs w:val="22"/>
        </w:rPr>
        <w:t>2018</w:t>
      </w:r>
      <w:r w:rsidR="00A45921" w:rsidRPr="00553A55">
        <w:rPr>
          <w:bCs/>
          <w:color w:val="000000"/>
          <w:sz w:val="22"/>
          <w:szCs w:val="22"/>
        </w:rPr>
        <w:t xml:space="preserve"> r.</w:t>
      </w:r>
      <w:r w:rsidR="00DF7378" w:rsidRPr="00553A55">
        <w:rPr>
          <w:bCs/>
          <w:color w:val="000000"/>
          <w:sz w:val="22"/>
          <w:szCs w:val="22"/>
        </w:rPr>
        <w:t xml:space="preserve"> </w:t>
      </w:r>
      <w:r w:rsidR="00A72859" w:rsidRPr="00553A55">
        <w:rPr>
          <w:color w:val="000000"/>
          <w:sz w:val="22"/>
          <w:szCs w:val="22"/>
        </w:rPr>
        <w:t>o godz. 8:15</w:t>
      </w:r>
      <w:r w:rsidR="00A45921" w:rsidRPr="00553A55">
        <w:rPr>
          <w:color w:val="000000"/>
          <w:sz w:val="22"/>
          <w:szCs w:val="22"/>
        </w:rPr>
        <w:t xml:space="preserve"> </w:t>
      </w:r>
      <w:r w:rsidR="00C05713" w:rsidRPr="00553A55">
        <w:rPr>
          <w:color w:val="000000"/>
          <w:sz w:val="22"/>
          <w:szCs w:val="22"/>
        </w:rPr>
        <w:t xml:space="preserve">na posiedzeniu jawnym </w:t>
      </w:r>
      <w:r w:rsidR="00DF7378" w:rsidRPr="00553A55">
        <w:rPr>
          <w:color w:val="000000"/>
          <w:sz w:val="22"/>
          <w:szCs w:val="22"/>
        </w:rPr>
        <w:t xml:space="preserve">w siedzibie </w:t>
      </w:r>
      <w:r w:rsidR="007977C4" w:rsidRPr="00553A55">
        <w:rPr>
          <w:color w:val="000000"/>
          <w:sz w:val="22"/>
          <w:szCs w:val="22"/>
        </w:rPr>
        <w:t>Zamawiającego</w:t>
      </w:r>
      <w:r w:rsidR="0019062E" w:rsidRPr="00553A55">
        <w:rPr>
          <w:color w:val="000000"/>
          <w:sz w:val="22"/>
          <w:szCs w:val="22"/>
        </w:rPr>
        <w:t xml:space="preserve">, </w:t>
      </w:r>
      <w:r w:rsidR="00A72859" w:rsidRPr="00553A55">
        <w:rPr>
          <w:color w:val="000000"/>
          <w:sz w:val="22"/>
          <w:szCs w:val="22"/>
        </w:rPr>
        <w:t>Sal</w:t>
      </w:r>
      <w:r w:rsidR="007017DA" w:rsidRPr="00553A55">
        <w:rPr>
          <w:color w:val="000000"/>
          <w:sz w:val="22"/>
          <w:szCs w:val="22"/>
        </w:rPr>
        <w:t>a</w:t>
      </w:r>
      <w:r w:rsidR="00A72859" w:rsidRPr="00553A55">
        <w:rPr>
          <w:color w:val="000000"/>
          <w:sz w:val="22"/>
          <w:szCs w:val="22"/>
        </w:rPr>
        <w:t xml:space="preserve"> nr 209 </w:t>
      </w:r>
      <w:r w:rsidRPr="00553A55">
        <w:rPr>
          <w:color w:val="000000"/>
          <w:sz w:val="22"/>
          <w:szCs w:val="22"/>
        </w:rPr>
        <w:t>II piętro.</w:t>
      </w:r>
    </w:p>
    <w:p w14:paraId="2E0B78C3" w14:textId="77777777" w:rsidR="00D439C9" w:rsidRPr="00553A55" w:rsidRDefault="00D439C9" w:rsidP="00155E82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24AE6E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10)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  Odrzucenie  oferty</w:t>
      </w:r>
      <w:r w:rsidR="00A45921" w:rsidRPr="00553A5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F44606A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Zamawiający  odrzuci ofertę ,jeżeli w trybie jej  sprawdzania  stwierdzi</w:t>
      </w:r>
      <w:r w:rsidR="007017DA" w:rsidRPr="00553A55">
        <w:rPr>
          <w:rFonts w:ascii="Times New Roman" w:eastAsia="Times New Roman" w:hAnsi="Times New Roman" w:cs="Times New Roman"/>
          <w:lang w:eastAsia="pl-PL"/>
        </w:rPr>
        <w:t>,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że:</w:t>
      </w:r>
    </w:p>
    <w:p w14:paraId="5D33B406" w14:textId="77777777" w:rsidR="00D439C9" w:rsidRPr="00553A55" w:rsidRDefault="00D439C9" w:rsidP="008161E6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oferta jest sprzeczna z niniejszą specyfikacją</w:t>
      </w:r>
      <w:r w:rsidR="00A45921" w:rsidRPr="00553A55">
        <w:rPr>
          <w:sz w:val="22"/>
          <w:szCs w:val="22"/>
        </w:rPr>
        <w:t>,</w:t>
      </w:r>
    </w:p>
    <w:p w14:paraId="238E2B24" w14:textId="77777777" w:rsidR="00D439C9" w:rsidRPr="00553A55" w:rsidRDefault="00D439C9" w:rsidP="008161E6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lastRenderedPageBreak/>
        <w:t>W</w:t>
      </w:r>
      <w:r w:rsidR="007017DA" w:rsidRPr="00553A55">
        <w:rPr>
          <w:sz w:val="22"/>
          <w:szCs w:val="22"/>
        </w:rPr>
        <w:t xml:space="preserve">ykonawca nie złożył wymaganych oświadczeń </w:t>
      </w:r>
      <w:r w:rsidRPr="00553A55">
        <w:rPr>
          <w:sz w:val="22"/>
          <w:szCs w:val="22"/>
        </w:rPr>
        <w:t xml:space="preserve">lub nie spełnił innych wymagań  </w:t>
      </w:r>
      <w:r w:rsidR="00A72859" w:rsidRPr="00553A55">
        <w:rPr>
          <w:sz w:val="22"/>
          <w:szCs w:val="22"/>
        </w:rPr>
        <w:t xml:space="preserve">określonych </w:t>
      </w:r>
      <w:r w:rsidRPr="00553A55">
        <w:rPr>
          <w:sz w:val="22"/>
          <w:szCs w:val="22"/>
        </w:rPr>
        <w:t>w specyfikacji istotnych warunków zamówienia</w:t>
      </w:r>
      <w:r w:rsidR="00A45921" w:rsidRPr="00553A55">
        <w:rPr>
          <w:sz w:val="22"/>
          <w:szCs w:val="22"/>
        </w:rPr>
        <w:t>,</w:t>
      </w:r>
    </w:p>
    <w:p w14:paraId="2019B934" w14:textId="77777777" w:rsidR="007017DA" w:rsidRPr="00553A55" w:rsidRDefault="00D439C9" w:rsidP="008161E6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złożona oferta stanowi czyn nieuczciwej konkurencji</w:t>
      </w:r>
      <w:r w:rsidR="00A45921" w:rsidRPr="00553A55">
        <w:rPr>
          <w:sz w:val="22"/>
          <w:szCs w:val="22"/>
        </w:rPr>
        <w:t>,</w:t>
      </w:r>
    </w:p>
    <w:p w14:paraId="39889AF6" w14:textId="456BDB28" w:rsidR="00C05713" w:rsidRPr="00DD6581" w:rsidRDefault="007017DA" w:rsidP="00155E8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oferta </w:t>
      </w:r>
      <w:r w:rsidR="00D439C9" w:rsidRPr="00553A55">
        <w:rPr>
          <w:sz w:val="22"/>
          <w:szCs w:val="22"/>
        </w:rPr>
        <w:t>jest nieważna na podstawie odrębnych przepisów</w:t>
      </w:r>
      <w:r w:rsidR="00A45921" w:rsidRPr="00553A55">
        <w:rPr>
          <w:sz w:val="22"/>
          <w:szCs w:val="22"/>
        </w:rPr>
        <w:t>.</w:t>
      </w:r>
      <w:r w:rsidR="00D439C9" w:rsidRPr="00C177FC">
        <w:t xml:space="preserve">  </w:t>
      </w:r>
    </w:p>
    <w:p w14:paraId="31DB0BD4" w14:textId="77777777" w:rsidR="00DD6581" w:rsidRPr="00C177FC" w:rsidRDefault="00DD6581" w:rsidP="00DD658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48ADA5D6" w14:textId="77777777" w:rsidR="00D548EF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11)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 Sposób udzielania wyjaśnień dotyczących SIWZ</w:t>
      </w:r>
      <w:r w:rsidR="00A45921" w:rsidRPr="00553A5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8BFCDBF" w14:textId="77777777" w:rsidR="00A45921" w:rsidRPr="00553A55" w:rsidRDefault="00D548EF" w:rsidP="008161E6">
      <w:pPr>
        <w:pStyle w:val="Akapitzlist"/>
        <w:numPr>
          <w:ilvl w:val="0"/>
          <w:numId w:val="11"/>
        </w:numPr>
        <w:spacing w:line="276" w:lineRule="auto"/>
        <w:jc w:val="both"/>
        <w:rPr>
          <w:b/>
          <w:sz w:val="22"/>
          <w:szCs w:val="22"/>
        </w:rPr>
      </w:pPr>
      <w:r w:rsidRPr="00553A55">
        <w:rPr>
          <w:sz w:val="22"/>
          <w:szCs w:val="22"/>
        </w:rPr>
        <w:t>Wykonawca może zwrócić się drogą pisemną do Zamawiającego o wyjaśnienie treści SIWZ. Zamawiający udzieli wyjaśnień niezwłocznie, jednak nie później niż na 2 dni przed upływem terminu składania ofert - pod warunkiem, że wniosek o wyjaśnienie treści specyfikacji istotnych warunków zamówienia wpłynął do zamawiającego nie później niż do końca dnia, w którym upływa połowa wyznaczonego terminu składania ofert.</w:t>
      </w:r>
    </w:p>
    <w:p w14:paraId="0144EB69" w14:textId="2554525D" w:rsidR="00A72859" w:rsidRPr="00553A55" w:rsidRDefault="00D439C9" w:rsidP="008161E6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Osobą uprawnioną do bezpośredniego kon</w:t>
      </w:r>
      <w:r w:rsidR="007017DA" w:rsidRPr="00553A55">
        <w:rPr>
          <w:sz w:val="22"/>
          <w:szCs w:val="22"/>
        </w:rPr>
        <w:t>taktowania się</w:t>
      </w:r>
      <w:r w:rsidR="00D548EF" w:rsidRPr="00553A55">
        <w:rPr>
          <w:sz w:val="22"/>
          <w:szCs w:val="22"/>
        </w:rPr>
        <w:t xml:space="preserve"> z Wykonawcami</w:t>
      </w:r>
      <w:r w:rsidR="007017DA" w:rsidRPr="00553A55">
        <w:rPr>
          <w:sz w:val="22"/>
          <w:szCs w:val="22"/>
        </w:rPr>
        <w:t xml:space="preserve"> jest Pani</w:t>
      </w:r>
      <w:r w:rsidR="00632D34">
        <w:rPr>
          <w:sz w:val="22"/>
          <w:szCs w:val="22"/>
        </w:rPr>
        <w:t xml:space="preserve"> </w:t>
      </w:r>
      <w:r w:rsidR="00D548EF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Bożena Szyłańska – </w:t>
      </w:r>
      <w:hyperlink r:id="rId9" w:history="1">
        <w:r w:rsidRPr="00553A55">
          <w:rPr>
            <w:color w:val="0000FF"/>
            <w:sz w:val="22"/>
            <w:szCs w:val="22"/>
            <w:u w:val="single"/>
          </w:rPr>
          <w:t>bszylanska@mpec.olsztyn.pl</w:t>
        </w:r>
      </w:hyperlink>
      <w:r w:rsidR="007017DA" w:rsidRPr="00553A55">
        <w:rPr>
          <w:sz w:val="22"/>
          <w:szCs w:val="22"/>
        </w:rPr>
        <w:t>.</w:t>
      </w:r>
    </w:p>
    <w:p w14:paraId="4C07D883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09EA5D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12) Tryb</w:t>
      </w:r>
      <w:r w:rsidR="007017DA" w:rsidRPr="00553A55">
        <w:rPr>
          <w:rFonts w:ascii="Times New Roman" w:eastAsia="Times New Roman" w:hAnsi="Times New Roman" w:cs="Times New Roman"/>
          <w:b/>
          <w:lang w:eastAsia="pl-PL"/>
        </w:rPr>
        <w:t xml:space="preserve"> ogłoszenia wyników  przetargu.</w:t>
      </w:r>
    </w:p>
    <w:p w14:paraId="6B70CFBE" w14:textId="77777777" w:rsidR="00D439C9" w:rsidRPr="00553A55" w:rsidRDefault="00D439C9" w:rsidP="008161E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Zamawiający podpisze umow</w:t>
      </w:r>
      <w:r w:rsidR="00B403E7" w:rsidRPr="00553A55">
        <w:rPr>
          <w:sz w:val="22"/>
          <w:szCs w:val="22"/>
        </w:rPr>
        <w:t>ę (</w:t>
      </w:r>
      <w:r w:rsidR="007017DA" w:rsidRPr="00553A55">
        <w:rPr>
          <w:sz w:val="22"/>
          <w:szCs w:val="22"/>
        </w:rPr>
        <w:t>Z</w:t>
      </w:r>
      <w:r w:rsidR="00B403E7" w:rsidRPr="00553A55">
        <w:rPr>
          <w:sz w:val="22"/>
          <w:szCs w:val="22"/>
        </w:rPr>
        <w:t>ałącznik nr 3</w:t>
      </w:r>
      <w:r w:rsidR="007017DA" w:rsidRPr="00553A55">
        <w:rPr>
          <w:sz w:val="22"/>
          <w:szCs w:val="22"/>
        </w:rPr>
        <w:t xml:space="preserve"> do SIWZ</w:t>
      </w:r>
      <w:r w:rsidR="00A45921" w:rsidRPr="00553A55">
        <w:rPr>
          <w:sz w:val="22"/>
          <w:szCs w:val="22"/>
        </w:rPr>
        <w:t>) z  Wykonawcą</w:t>
      </w:r>
      <w:r w:rsidRPr="00553A55">
        <w:rPr>
          <w:sz w:val="22"/>
          <w:szCs w:val="22"/>
        </w:rPr>
        <w:t xml:space="preserve">, który przedłoży </w:t>
      </w:r>
      <w:r w:rsidR="00A45921" w:rsidRPr="00553A55">
        <w:rPr>
          <w:sz w:val="22"/>
          <w:szCs w:val="22"/>
        </w:rPr>
        <w:t xml:space="preserve">ofertę </w:t>
      </w:r>
      <w:r w:rsidRPr="00553A55">
        <w:rPr>
          <w:sz w:val="22"/>
          <w:szCs w:val="22"/>
        </w:rPr>
        <w:t>najkorzystniejszą z punktu widzenia kryteriów przyjętych specyfikacji.</w:t>
      </w:r>
    </w:p>
    <w:p w14:paraId="61DEA3AF" w14:textId="77777777" w:rsidR="00C05713" w:rsidRPr="00553A55" w:rsidRDefault="00D439C9" w:rsidP="008161E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Wybrany Wyk</w:t>
      </w:r>
      <w:r w:rsidR="00186AAA" w:rsidRPr="00553A55">
        <w:rPr>
          <w:sz w:val="22"/>
          <w:szCs w:val="22"/>
        </w:rPr>
        <w:t>onawca zostanie poinformowany o terminie i miejscu</w:t>
      </w:r>
      <w:r w:rsidRPr="00553A55">
        <w:rPr>
          <w:sz w:val="22"/>
          <w:szCs w:val="22"/>
        </w:rPr>
        <w:t xml:space="preserve"> podpisania umowy.</w:t>
      </w:r>
    </w:p>
    <w:p w14:paraId="353A4D90" w14:textId="77777777" w:rsidR="00D439C9" w:rsidRPr="00553A55" w:rsidRDefault="00D439C9" w:rsidP="008161E6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Zastrzegamy so</w:t>
      </w:r>
      <w:r w:rsidR="00C05713" w:rsidRPr="00553A55">
        <w:rPr>
          <w:sz w:val="22"/>
          <w:szCs w:val="22"/>
        </w:rPr>
        <w:t>bie prawo unieważnienia postępowania w</w:t>
      </w:r>
      <w:r w:rsidRPr="00553A55">
        <w:rPr>
          <w:sz w:val="22"/>
          <w:szCs w:val="22"/>
        </w:rPr>
        <w:t xml:space="preserve"> przypadku wystąpienia  </w:t>
      </w:r>
      <w:r w:rsidR="00A72859" w:rsidRPr="00553A55">
        <w:rPr>
          <w:sz w:val="22"/>
          <w:szCs w:val="22"/>
        </w:rPr>
        <w:t>okoliczności</w:t>
      </w:r>
      <w:r w:rsidR="007017DA" w:rsidRPr="00553A55">
        <w:rPr>
          <w:sz w:val="22"/>
          <w:szCs w:val="22"/>
        </w:rPr>
        <w:t xml:space="preserve"> </w:t>
      </w:r>
      <w:r w:rsidR="00A72859" w:rsidRPr="00553A55">
        <w:rPr>
          <w:sz w:val="22"/>
          <w:szCs w:val="22"/>
        </w:rPr>
        <w:t>powodujących,</w:t>
      </w:r>
      <w:r w:rsidRPr="00553A55">
        <w:rPr>
          <w:sz w:val="22"/>
          <w:szCs w:val="22"/>
        </w:rPr>
        <w:t xml:space="preserve"> </w:t>
      </w:r>
      <w:r w:rsidR="00186AAA" w:rsidRPr="00553A55">
        <w:rPr>
          <w:sz w:val="22"/>
          <w:szCs w:val="22"/>
        </w:rPr>
        <w:t>iż</w:t>
      </w:r>
      <w:r w:rsidR="00C05713" w:rsidRPr="00553A55">
        <w:rPr>
          <w:sz w:val="22"/>
          <w:szCs w:val="22"/>
        </w:rPr>
        <w:t xml:space="preserve"> </w:t>
      </w:r>
      <w:r w:rsidR="00186AAA" w:rsidRPr="00553A55">
        <w:rPr>
          <w:sz w:val="22"/>
          <w:szCs w:val="22"/>
        </w:rPr>
        <w:t>prowadzone</w:t>
      </w:r>
      <w:r w:rsidRPr="00553A55">
        <w:rPr>
          <w:sz w:val="22"/>
          <w:szCs w:val="22"/>
        </w:rPr>
        <w:t xml:space="preserve"> postępowanie nie</w:t>
      </w:r>
      <w:r w:rsidR="00186AAA" w:rsidRPr="00553A55">
        <w:rPr>
          <w:sz w:val="22"/>
          <w:szCs w:val="22"/>
        </w:rPr>
        <w:t xml:space="preserve"> leży w interesie </w:t>
      </w:r>
      <w:r w:rsidRPr="00553A55">
        <w:rPr>
          <w:sz w:val="22"/>
          <w:szCs w:val="22"/>
        </w:rPr>
        <w:t>Zamawiającego,</w:t>
      </w:r>
      <w:r w:rsidR="00C05713" w:rsidRPr="00553A55">
        <w:rPr>
          <w:sz w:val="22"/>
          <w:szCs w:val="22"/>
        </w:rPr>
        <w:t xml:space="preserve"> </w:t>
      </w:r>
      <w:r w:rsidR="00A72859" w:rsidRPr="00553A55">
        <w:rPr>
          <w:sz w:val="22"/>
          <w:szCs w:val="22"/>
        </w:rPr>
        <w:t xml:space="preserve">czego </w:t>
      </w:r>
      <w:r w:rsidRPr="00553A55">
        <w:rPr>
          <w:sz w:val="22"/>
          <w:szCs w:val="22"/>
        </w:rPr>
        <w:t>nie  można było przewidzieć wcześniej.</w:t>
      </w:r>
    </w:p>
    <w:p w14:paraId="18BE50C0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C9B82" w14:textId="77777777" w:rsidR="00A72859" w:rsidRPr="00553A55" w:rsidRDefault="00A7285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56A830" w14:textId="77777777" w:rsidR="00D439C9" w:rsidRPr="00553A55" w:rsidRDefault="00A45921" w:rsidP="00155E82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ab/>
        <w:t xml:space="preserve">    Podpis Kierownika</w:t>
      </w:r>
    </w:p>
    <w:p w14:paraId="117F0ABD" w14:textId="77777777" w:rsidR="00A45921" w:rsidRPr="00553A55" w:rsidRDefault="007017DA" w:rsidP="00155E82">
      <w:pPr>
        <w:tabs>
          <w:tab w:val="left" w:pos="55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ab/>
        <w:t>Jednostki Zamawiającej</w:t>
      </w:r>
    </w:p>
    <w:p w14:paraId="51CBAB35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3F316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415CDF" w14:textId="77777777" w:rsidR="00D439C9" w:rsidRPr="00553A55" w:rsidRDefault="00D439C9" w:rsidP="00155E8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94B499" w14:textId="77777777" w:rsidR="0091293B" w:rsidRPr="00553A55" w:rsidRDefault="0091293B">
      <w:pPr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br w:type="page"/>
      </w:r>
    </w:p>
    <w:p w14:paraId="45E12667" w14:textId="77777777" w:rsidR="00F5429D" w:rsidRPr="00155E82" w:rsidRDefault="007A386C" w:rsidP="007A386C">
      <w:pPr>
        <w:tabs>
          <w:tab w:val="left" w:pos="775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1 do SIWZ</w:t>
      </w:r>
    </w:p>
    <w:p w14:paraId="698B0892" w14:textId="77777777" w:rsidR="00894299" w:rsidRPr="00155E82" w:rsidRDefault="00894299" w:rsidP="00155E82">
      <w:pPr>
        <w:tabs>
          <w:tab w:val="left" w:pos="775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A7720" w14:textId="0D80EED0" w:rsidR="00A72859" w:rsidRPr="00E703C5" w:rsidRDefault="00894299" w:rsidP="00E703C5">
      <w:pPr>
        <w:spacing w:line="276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B30AEF">
        <w:rPr>
          <w:rFonts w:ascii="Times New Roman" w:hAnsi="Times New Roman" w:cs="Times New Roman"/>
          <w:b/>
          <w:smallCaps/>
          <w:sz w:val="28"/>
        </w:rPr>
        <w:t>f o r m u l a r z   o f e r t y</w:t>
      </w:r>
    </w:p>
    <w:p w14:paraId="4D08D826" w14:textId="77777777" w:rsidR="007A386C" w:rsidRDefault="00B30AEF" w:rsidP="00155E82">
      <w:pPr>
        <w:tabs>
          <w:tab w:val="left" w:pos="1985"/>
          <w:tab w:val="right" w:pos="836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</w:t>
      </w:r>
      <w:r w:rsidR="00894299" w:rsidRPr="00155E82">
        <w:rPr>
          <w:rFonts w:ascii="Times New Roman" w:hAnsi="Times New Roman" w:cs="Times New Roman"/>
        </w:rPr>
        <w:t xml:space="preserve">:      </w:t>
      </w:r>
    </w:p>
    <w:p w14:paraId="6758F541" w14:textId="77777777" w:rsidR="00894299" w:rsidRPr="00155E82" w:rsidRDefault="00894299" w:rsidP="00155E82">
      <w:pPr>
        <w:tabs>
          <w:tab w:val="left" w:pos="1985"/>
          <w:tab w:val="right" w:pos="8364"/>
        </w:tabs>
        <w:spacing w:line="276" w:lineRule="auto"/>
        <w:jc w:val="both"/>
        <w:rPr>
          <w:rFonts w:ascii="Times New Roman" w:hAnsi="Times New Roman" w:cs="Times New Roman"/>
        </w:rPr>
      </w:pPr>
      <w:r w:rsidRPr="00155E82">
        <w:rPr>
          <w:rFonts w:ascii="Times New Roman" w:hAnsi="Times New Roman" w:cs="Times New Roman"/>
        </w:rPr>
        <w:t>Nazwa: ………………………………………………………………………….</w:t>
      </w:r>
    </w:p>
    <w:p w14:paraId="5AC5BB71" w14:textId="77777777" w:rsidR="00894299" w:rsidRPr="00155E82" w:rsidRDefault="00894299" w:rsidP="00155E82">
      <w:pPr>
        <w:tabs>
          <w:tab w:val="left" w:pos="1985"/>
          <w:tab w:val="right" w:pos="8364"/>
        </w:tabs>
        <w:spacing w:line="276" w:lineRule="auto"/>
        <w:jc w:val="both"/>
        <w:rPr>
          <w:rFonts w:ascii="Times New Roman" w:hAnsi="Times New Roman" w:cs="Times New Roman"/>
        </w:rPr>
      </w:pPr>
      <w:r w:rsidRPr="00155E82">
        <w:rPr>
          <w:rFonts w:ascii="Times New Roman" w:hAnsi="Times New Roman" w:cs="Times New Roman"/>
        </w:rPr>
        <w:t>Adres :………………………………………………………………………………………………</w:t>
      </w:r>
    </w:p>
    <w:p w14:paraId="6EB4CF6A" w14:textId="77777777" w:rsidR="00894299" w:rsidRPr="00155E82" w:rsidRDefault="00894299" w:rsidP="00155E82">
      <w:pPr>
        <w:tabs>
          <w:tab w:val="left" w:pos="1985"/>
          <w:tab w:val="right" w:pos="8364"/>
        </w:tabs>
        <w:spacing w:line="276" w:lineRule="auto"/>
        <w:jc w:val="both"/>
        <w:rPr>
          <w:rFonts w:ascii="Times New Roman" w:hAnsi="Times New Roman" w:cs="Times New Roman"/>
        </w:rPr>
      </w:pPr>
      <w:r w:rsidRPr="00155E82">
        <w:rPr>
          <w:rFonts w:ascii="Times New Roman" w:hAnsi="Times New Roman" w:cs="Times New Roman"/>
        </w:rPr>
        <w:t>tel. ………………………………….fax………………………………Regon ....................………</w:t>
      </w:r>
    </w:p>
    <w:p w14:paraId="29860EE5" w14:textId="77777777" w:rsidR="00894299" w:rsidRPr="00155E82" w:rsidRDefault="00894299" w:rsidP="00155E82">
      <w:pPr>
        <w:tabs>
          <w:tab w:val="left" w:pos="1985"/>
          <w:tab w:val="right" w:pos="8364"/>
        </w:tabs>
        <w:spacing w:line="276" w:lineRule="auto"/>
        <w:jc w:val="both"/>
        <w:rPr>
          <w:rFonts w:ascii="Times New Roman" w:hAnsi="Times New Roman" w:cs="Times New Roman"/>
        </w:rPr>
      </w:pPr>
      <w:r w:rsidRPr="00155E82">
        <w:rPr>
          <w:rFonts w:ascii="Times New Roman" w:hAnsi="Times New Roman" w:cs="Times New Roman"/>
        </w:rPr>
        <w:t>NIP ……………………</w:t>
      </w:r>
    </w:p>
    <w:p w14:paraId="16F6248F" w14:textId="77777777" w:rsidR="00A72859" w:rsidRPr="00155E82" w:rsidRDefault="00894299" w:rsidP="00155E82">
      <w:pPr>
        <w:tabs>
          <w:tab w:val="left" w:pos="1985"/>
          <w:tab w:val="right" w:pos="8364"/>
        </w:tabs>
        <w:spacing w:line="276" w:lineRule="auto"/>
        <w:jc w:val="both"/>
        <w:rPr>
          <w:rFonts w:ascii="Times New Roman" w:hAnsi="Times New Roman" w:cs="Times New Roman"/>
        </w:rPr>
      </w:pPr>
      <w:r w:rsidRPr="00155E82">
        <w:rPr>
          <w:rFonts w:ascii="Times New Roman" w:hAnsi="Times New Roman" w:cs="Times New Roman"/>
        </w:rPr>
        <w:t>Osoba upoważniona do kontaktu: ……</w:t>
      </w:r>
      <w:r w:rsidR="00186AAA" w:rsidRPr="00155E82">
        <w:rPr>
          <w:rFonts w:ascii="Times New Roman" w:hAnsi="Times New Roman" w:cs="Times New Roman"/>
        </w:rPr>
        <w:t>…………………………… e mail: ………………………..</w:t>
      </w:r>
    </w:p>
    <w:p w14:paraId="7BE552B8" w14:textId="77777777" w:rsidR="007A386C" w:rsidRDefault="007A386C" w:rsidP="00155E82">
      <w:pPr>
        <w:spacing w:line="276" w:lineRule="auto"/>
        <w:rPr>
          <w:rFonts w:ascii="Times New Roman" w:hAnsi="Times New Roman" w:cs="Times New Roman"/>
          <w:b/>
        </w:rPr>
      </w:pPr>
    </w:p>
    <w:p w14:paraId="401BB3C8" w14:textId="0A0DEC2C" w:rsidR="00A72859" w:rsidRPr="00DB0EAF" w:rsidRDefault="00894299" w:rsidP="00DB0EAF">
      <w:pPr>
        <w:spacing w:line="276" w:lineRule="auto"/>
        <w:jc w:val="both"/>
        <w:rPr>
          <w:rFonts w:ascii="Times New Roman" w:hAnsi="Times New Roman" w:cs="Times New Roman"/>
        </w:rPr>
      </w:pPr>
      <w:r w:rsidRPr="00155E82">
        <w:rPr>
          <w:rFonts w:ascii="Times New Roman" w:hAnsi="Times New Roman" w:cs="Times New Roman"/>
          <w:b/>
        </w:rPr>
        <w:t>Zamawiający</w:t>
      </w:r>
      <w:r w:rsidR="007A386C">
        <w:rPr>
          <w:rFonts w:ascii="Times New Roman" w:hAnsi="Times New Roman" w:cs="Times New Roman"/>
        </w:rPr>
        <w:t xml:space="preserve">: </w:t>
      </w:r>
      <w:r w:rsidRPr="00155E82">
        <w:rPr>
          <w:rFonts w:ascii="Times New Roman" w:hAnsi="Times New Roman" w:cs="Times New Roman"/>
          <w:b/>
        </w:rPr>
        <w:t>MIEJSKIE  PRZEDSIĘBIORSTWO  ENERGETYKI CIEPLNEJ  S</w:t>
      </w:r>
      <w:r w:rsidR="007A386C">
        <w:rPr>
          <w:rFonts w:ascii="Times New Roman" w:hAnsi="Times New Roman" w:cs="Times New Roman"/>
          <w:b/>
        </w:rPr>
        <w:t>p. z o.o.,</w:t>
      </w:r>
      <w:r w:rsidRPr="00155E82">
        <w:rPr>
          <w:rFonts w:ascii="Times New Roman" w:hAnsi="Times New Roman" w:cs="Times New Roman"/>
          <w:b/>
        </w:rPr>
        <w:t xml:space="preserve"> 10-710  OLSZTYN</w:t>
      </w:r>
      <w:r w:rsidR="007A386C">
        <w:rPr>
          <w:rFonts w:ascii="Times New Roman" w:hAnsi="Times New Roman" w:cs="Times New Roman"/>
          <w:b/>
        </w:rPr>
        <w:t>,</w:t>
      </w:r>
      <w:r w:rsidRPr="00155E82">
        <w:rPr>
          <w:rFonts w:ascii="Times New Roman" w:hAnsi="Times New Roman" w:cs="Times New Roman"/>
          <w:b/>
        </w:rPr>
        <w:t xml:space="preserve">  ul. SŁONECZNA  46</w:t>
      </w:r>
      <w:r w:rsidR="007A386C">
        <w:rPr>
          <w:rFonts w:ascii="Times New Roman" w:hAnsi="Times New Roman" w:cs="Times New Roman"/>
          <w:b/>
        </w:rPr>
        <w:t xml:space="preserve">, </w:t>
      </w:r>
      <w:r w:rsidRPr="00155E82">
        <w:rPr>
          <w:rFonts w:ascii="Times New Roman" w:hAnsi="Times New Roman" w:cs="Times New Roman"/>
          <w:b/>
        </w:rPr>
        <w:t xml:space="preserve"> REGON   510620015</w:t>
      </w:r>
      <w:r w:rsidR="007A386C">
        <w:rPr>
          <w:rFonts w:ascii="Times New Roman" w:hAnsi="Times New Roman" w:cs="Times New Roman"/>
          <w:b/>
        </w:rPr>
        <w:t xml:space="preserve">, </w:t>
      </w:r>
      <w:r w:rsidRPr="00155E82">
        <w:rPr>
          <w:rFonts w:ascii="Times New Roman" w:hAnsi="Times New Roman" w:cs="Times New Roman"/>
          <w:b/>
        </w:rPr>
        <w:t xml:space="preserve"> NIP  739-02-00-206</w:t>
      </w:r>
      <w:r w:rsidR="007A386C">
        <w:rPr>
          <w:rFonts w:ascii="Times New Roman" w:hAnsi="Times New Roman" w:cs="Times New Roman"/>
          <w:b/>
        </w:rPr>
        <w:t xml:space="preserve">,  </w:t>
      </w:r>
      <w:r w:rsidRPr="00155E82">
        <w:rPr>
          <w:rFonts w:ascii="Times New Roman" w:hAnsi="Times New Roman" w:cs="Times New Roman"/>
          <w:b/>
        </w:rPr>
        <w:t>tel. 89/ 524 05 34</w:t>
      </w:r>
      <w:r w:rsidR="007A386C">
        <w:rPr>
          <w:rFonts w:ascii="Times New Roman" w:hAnsi="Times New Roman" w:cs="Times New Roman"/>
          <w:b/>
        </w:rPr>
        <w:t>,</w:t>
      </w:r>
      <w:r w:rsidRPr="00155E82">
        <w:rPr>
          <w:rFonts w:ascii="Times New Roman" w:hAnsi="Times New Roman" w:cs="Times New Roman"/>
          <w:b/>
        </w:rPr>
        <w:t xml:space="preserve">   fax. 89/  524-02-10</w:t>
      </w:r>
      <w:r w:rsidR="00186AAA" w:rsidRPr="00155E82">
        <w:rPr>
          <w:rFonts w:ascii="Times New Roman" w:hAnsi="Times New Roman" w:cs="Times New Roman"/>
          <w:b/>
        </w:rPr>
        <w:t>, pos</w:t>
      </w:r>
      <w:r w:rsidR="007A386C">
        <w:rPr>
          <w:rFonts w:ascii="Times New Roman" w:hAnsi="Times New Roman" w:cs="Times New Roman"/>
          <w:b/>
        </w:rPr>
        <w:t>tępowanie znak: MPEC/PE-EZ/3/18.</w:t>
      </w:r>
    </w:p>
    <w:p w14:paraId="01CCCDE3" w14:textId="77777777" w:rsidR="00A72859" w:rsidRPr="00155E82" w:rsidRDefault="00894299" w:rsidP="0089429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5E82">
        <w:rPr>
          <w:rFonts w:ascii="Times New Roman" w:hAnsi="Times New Roman" w:cs="Times New Roman"/>
          <w:b/>
        </w:rPr>
        <w:t xml:space="preserve">OFERUJEMY  DOSTAWĘ </w:t>
      </w:r>
      <w:r w:rsidR="00186AAA" w:rsidRPr="00155E82">
        <w:rPr>
          <w:rFonts w:ascii="Times New Roman" w:hAnsi="Times New Roman" w:cs="Times New Roman"/>
          <w:b/>
        </w:rPr>
        <w:t xml:space="preserve"> </w:t>
      </w:r>
      <w:r w:rsidR="008E750B" w:rsidRPr="00155E82">
        <w:rPr>
          <w:rFonts w:ascii="Times New Roman" w:hAnsi="Times New Roman" w:cs="Times New Roman"/>
          <w:b/>
        </w:rPr>
        <w:t xml:space="preserve">MATERIAŁÓW IZOLACYJNYCH ZGODNYCH </w:t>
      </w:r>
      <w:r w:rsidR="007A386C">
        <w:rPr>
          <w:rFonts w:ascii="Times New Roman" w:hAnsi="Times New Roman" w:cs="Times New Roman"/>
          <w:b/>
        </w:rPr>
        <w:br/>
      </w:r>
      <w:r w:rsidR="008E750B" w:rsidRPr="00155E82">
        <w:rPr>
          <w:rFonts w:ascii="Times New Roman" w:hAnsi="Times New Roman" w:cs="Times New Roman"/>
          <w:b/>
        </w:rPr>
        <w:t>Z WYMAGANIAMI ZAMAWIAJĄCEGO PRZEDSTAWIONYMI W SIWZ  jn.</w:t>
      </w:r>
    </w:p>
    <w:p w14:paraId="290322DB" w14:textId="77777777" w:rsidR="008E750B" w:rsidRPr="00155E82" w:rsidRDefault="008E750B" w:rsidP="0089429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95"/>
        <w:gridCol w:w="992"/>
        <w:gridCol w:w="1134"/>
        <w:gridCol w:w="1133"/>
        <w:gridCol w:w="1133"/>
      </w:tblGrid>
      <w:tr w:rsidR="009E3BF5" w:rsidRPr="009E0170" w14:paraId="6F798F6C" w14:textId="012D2F14" w:rsidTr="009E3BF5">
        <w:trPr>
          <w:trHeight w:val="450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083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296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01F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</w:t>
            </w: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B131" w14:textId="26B234EE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7DED0" w14:textId="5E1D0E94" w:rsidR="009E3BF5" w:rsidRDefault="009E3BF5" w:rsidP="009E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netto zł.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3B961" w14:textId="0C1253AF" w:rsidR="009E3BF5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Bena jedn. brutto zł.</w:t>
            </w:r>
          </w:p>
        </w:tc>
      </w:tr>
      <w:tr w:rsidR="009E3BF5" w:rsidRPr="009E0170" w14:paraId="6161CE48" w14:textId="1B9B910A" w:rsidTr="009E3BF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0E4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74C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otulin AL 45/50 zbrojona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1F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50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AF44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7E08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55DD7C3E" w14:textId="410EA311" w:rsidTr="009E3BF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79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172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otulin Al 50/50PP-srebrna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C9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D7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42D0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2AA3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FFBDCA2" w14:textId="3A985D5D" w:rsidTr="009E3BF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381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423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18, 10m do otulin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C9A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A4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BD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295C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1A3F6F0E" w14:textId="4F78905D" w:rsidTr="009E3BF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27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13D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23, 10m do otulin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B1E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1C1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7D3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72BE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9A310B6" w14:textId="486C583E" w:rsidTr="009E3BF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379E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5F78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28, 10m do otulin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BD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A8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53F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311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98A5640" w14:textId="40A329A2" w:rsidTr="009E3BF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D24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EE3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38, 10m do otulin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08AF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02E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268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10EA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1D3BC532" w14:textId="481D1974" w:rsidTr="009E3BF5">
        <w:trPr>
          <w:trHeight w:val="3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922B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8F3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wełny mineraln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572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0C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23C3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54B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037C836" w14:textId="33CD3864" w:rsidTr="009E3BF5">
        <w:trPr>
          <w:trHeight w:val="43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CF2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9A8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wełny mineraln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gr.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8761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7AA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0BE7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1F7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37F485FF" w14:textId="0A3992A5" w:rsidTr="009E3BF5">
        <w:trPr>
          <w:trHeight w:val="39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49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07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Mata z włókien szklanych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070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62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B135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791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261C4B3" w14:textId="7C2052B2" w:rsidTr="009E3BF5">
        <w:trPr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5D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F7E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włókien szklanych gr.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255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EB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F63B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687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E8A8831" w14:textId="59E20D39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399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5FE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9D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62A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8925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23C1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0CF69FEE" w14:textId="4C6920C4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12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048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06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98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107D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DF2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A345E3A" w14:textId="39F10210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2B6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6C2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60mm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22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C6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D63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9008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F069C15" w14:textId="1EC6C172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A3E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D7D4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88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D61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DD9C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EA1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172DD802" w14:textId="46DC2642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60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14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795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B0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9A2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48AC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59574D32" w14:textId="573C6468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DE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ABD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16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040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DCF8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4D68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A898892" w14:textId="6005DBD8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4A1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0F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5B9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C5F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C915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FC42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7A33AB5" w14:textId="4CA538CD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1BD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AF92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DN65mm, grubość izolacji 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2AD0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EF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503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0FD7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0A3FDFDB" w14:textId="6489AFA0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A1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B1B3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FA1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AE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9E15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79D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5943562" w14:textId="190642D1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D8B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250C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83F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0F6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FDF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FC4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0BCE6EC" w14:textId="05032987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EA6F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8BA6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BA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122C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BB8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C05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A372072" w14:textId="324B8819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A369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A50C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962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30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801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0ED4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E81DCAA" w14:textId="1C8C114B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4C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D2B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DN65mm,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A89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BA1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867F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022D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7FDCA98" w14:textId="02C48B17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527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01A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AD7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F4A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B704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98B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6E3397F" w14:textId="4FA6A601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E2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94F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40mm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E7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60F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3A9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B4DD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06CF46D" w14:textId="49259335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5CF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5A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2ED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D3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C19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464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0C05B1E2" w14:textId="63CCD19A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AFB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0732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2DC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AF4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1E08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1DE4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38227919" w14:textId="4E0A3C9D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DDA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6FE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DN100mm, grubość izolacji 30mm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9C63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20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A11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2A8C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3DB24D3D" w14:textId="75A1430E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12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02D9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07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D9E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E37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563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C13195B" w14:textId="107645A3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E57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EAEF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DN65mm, grubość izolacji 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17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F2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958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A46E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D417252" w14:textId="365EA060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7E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831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607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EE9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4BE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4CE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149A5F0" w14:textId="69022570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E9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897B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DDE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A6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1B4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32CA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16E7678" w14:textId="01B3E865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B4D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EF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DN32mm, grubość izolacji 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29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5A0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0B9E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1E3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054B1ED" w14:textId="5680092A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B9F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8FC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DN25mm, grubość izolacji 30mm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5E8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66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F88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C7C8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53573BA" w14:textId="737232F0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FBC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9CF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CD1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88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CA75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9109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25C2E6E" w14:textId="7F9EE80A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61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ECE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B310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F6C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2A7F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8D0D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30ACE8B" w14:textId="34B01EF9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6E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60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DN32mm, grubość izolacji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1A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CB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521B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0F4A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291C649" w14:textId="30D65501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5D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654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DN25mm, grubość izolacji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83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455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E2D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7D2E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360AD38C" w14:textId="5AB25243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DAD4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79B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DN20mm, grubość izolacji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ED1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D2A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92BBC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C19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7866449" w14:textId="65B16AE3" w:rsidTr="009E3BF5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B23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048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DN15mm, grubość izolacji 20mm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99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14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130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66AC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61784D0" w14:textId="5A95B704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B6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B8F9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F41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1C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E93C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AE8D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0498A64" w14:textId="1DE2AE5C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AC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816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wymiennik Jad 5.36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061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1A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E8D0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D2B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53A32AB" w14:textId="0A6C9C44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FA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74B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6.50 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1C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9B1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80B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39CF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753C3D0" w14:textId="1C9A9045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33E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4BA8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48B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8C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D678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724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9DF64C7" w14:textId="63368F2B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B8A9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AC8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S1 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6E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0E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1CA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626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8671C32" w14:textId="320FC877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F9FC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4A1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S1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D689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BA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3066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410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548D608" w14:textId="2CEE053C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E2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EE6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 12L-40-72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A80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EE8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BF9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982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2B12F398" w14:textId="6918E356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010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2BB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 06-1 8-26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D4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D83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5A4D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64BE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1335153B" w14:textId="0A2AF22E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AC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D477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XB51-1 30-48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7B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33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1DC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97B9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0CA7B702" w14:textId="1727487E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3785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E746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31-21-40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8F2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E7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AD1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CE2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6B9980E" w14:textId="0E36B4B3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8A6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15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31-41-60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481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CC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FE5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DF6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42A8097" w14:textId="2C8DBBAD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424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F7E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31-61-80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7B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36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2368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B15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644336CC" w14:textId="5C513A1C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08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8640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LB47-21-40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101B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0E4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2F9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266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4EB1CE30" w14:textId="32E11C47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2693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8F8D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LB47-41-60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5E8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FE4E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35498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6A7FD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3D2B3954" w14:textId="7767405E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F37D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30A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LB47-61-80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5C0E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B4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1996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D3D7A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50193DE" w14:textId="2FCC42EB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A00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1DB7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LA34-21-40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B58C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7AF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767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003C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047A1F97" w14:textId="2F0E5518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9273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27B6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LA34-41-60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41B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21F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2FE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34519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5793F46B" w14:textId="50DE9F95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8C8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C2E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LB60-21-40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8F5B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B10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6B2A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CE642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77D6A967" w14:textId="293A1E43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461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293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LB60-41-60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7C7A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D73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9081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7B13B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F5" w:rsidRPr="009E0170" w14:paraId="1E176B98" w14:textId="7D46E372" w:rsidTr="009E3BF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287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2D21" w14:textId="77777777" w:rsidR="009E3BF5" w:rsidRPr="009E0170" w:rsidRDefault="009E3BF5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LB60-61-80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BA6" w14:textId="77777777" w:rsidR="009E3BF5" w:rsidRPr="009E0170" w:rsidRDefault="009E3BF5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A61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F225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8367" w14:textId="77777777" w:rsidR="009E3BF5" w:rsidRPr="00E63275" w:rsidRDefault="009E3BF5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75F8B" w14:textId="77777777" w:rsidR="00C177FC" w:rsidRDefault="00C177FC" w:rsidP="00E703C5"/>
    <w:p w14:paraId="7B69093F" w14:textId="77777777" w:rsidR="00C177FC" w:rsidRDefault="00C177FC" w:rsidP="00C177FC">
      <w:pPr>
        <w:pStyle w:val="Akapitzlist"/>
      </w:pPr>
    </w:p>
    <w:p w14:paraId="6437592B" w14:textId="100A505C" w:rsidR="007A386C" w:rsidRDefault="00702EE9" w:rsidP="007A386C">
      <w:pPr>
        <w:pStyle w:val="Tekstpodstawowy"/>
        <w:tabs>
          <w:tab w:val="left" w:pos="1134"/>
          <w:tab w:val="left" w:pos="5670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Całkowita wartość  </w:t>
      </w:r>
      <w:r w:rsidR="008E750B" w:rsidRPr="00155E82">
        <w:rPr>
          <w:b/>
          <w:sz w:val="22"/>
          <w:szCs w:val="22"/>
        </w:rPr>
        <w:t xml:space="preserve">oferty </w:t>
      </w:r>
      <w:r w:rsidR="007A386C">
        <w:rPr>
          <w:b/>
          <w:sz w:val="22"/>
          <w:szCs w:val="22"/>
        </w:rPr>
        <w:t xml:space="preserve">netto: </w:t>
      </w:r>
      <w:r w:rsidR="007A386C" w:rsidRPr="00155E82">
        <w:rPr>
          <w:b/>
          <w:sz w:val="22"/>
          <w:szCs w:val="22"/>
        </w:rPr>
        <w:t>…………………………………………</w:t>
      </w:r>
      <w:r w:rsidR="007A386C">
        <w:rPr>
          <w:b/>
          <w:sz w:val="22"/>
          <w:szCs w:val="22"/>
        </w:rPr>
        <w:t>zł</w:t>
      </w:r>
    </w:p>
    <w:p w14:paraId="3A64B0A5" w14:textId="49FFC6F7" w:rsidR="008E750B" w:rsidRPr="00155E82" w:rsidRDefault="008E750B" w:rsidP="007A386C">
      <w:pPr>
        <w:pStyle w:val="Tekstpodstawowy"/>
        <w:tabs>
          <w:tab w:val="left" w:pos="1134"/>
          <w:tab w:val="left" w:pos="5670"/>
        </w:tabs>
        <w:spacing w:line="480" w:lineRule="auto"/>
        <w:rPr>
          <w:b/>
          <w:sz w:val="22"/>
          <w:szCs w:val="22"/>
        </w:rPr>
      </w:pPr>
      <w:r w:rsidRPr="00155E82">
        <w:rPr>
          <w:b/>
          <w:sz w:val="22"/>
          <w:szCs w:val="22"/>
        </w:rPr>
        <w:t xml:space="preserve"> </w:t>
      </w:r>
      <w:r w:rsidR="007A386C">
        <w:rPr>
          <w:b/>
          <w:sz w:val="22"/>
          <w:szCs w:val="22"/>
        </w:rPr>
        <w:tab/>
        <w:t xml:space="preserve">  </w:t>
      </w:r>
      <w:r w:rsidR="00702EE9">
        <w:rPr>
          <w:b/>
          <w:sz w:val="22"/>
          <w:szCs w:val="22"/>
        </w:rPr>
        <w:t xml:space="preserve">                      </w:t>
      </w:r>
      <w:r w:rsidR="007A386C">
        <w:rPr>
          <w:b/>
          <w:sz w:val="22"/>
          <w:szCs w:val="22"/>
        </w:rPr>
        <w:t>b</w:t>
      </w:r>
      <w:r w:rsidRPr="00155E82">
        <w:rPr>
          <w:b/>
          <w:sz w:val="22"/>
          <w:szCs w:val="22"/>
        </w:rPr>
        <w:t>rutto</w:t>
      </w:r>
      <w:r w:rsidR="007A386C">
        <w:rPr>
          <w:b/>
          <w:sz w:val="22"/>
          <w:szCs w:val="22"/>
        </w:rPr>
        <w:t>:</w:t>
      </w:r>
      <w:r w:rsidR="001E7206" w:rsidRPr="00155E82">
        <w:rPr>
          <w:b/>
          <w:sz w:val="22"/>
          <w:szCs w:val="22"/>
        </w:rPr>
        <w:t xml:space="preserve"> </w:t>
      </w:r>
      <w:r w:rsidRPr="00155E82">
        <w:rPr>
          <w:b/>
          <w:sz w:val="22"/>
          <w:szCs w:val="22"/>
        </w:rPr>
        <w:t>…………………………………………</w:t>
      </w:r>
      <w:r w:rsidR="007A386C">
        <w:rPr>
          <w:b/>
          <w:sz w:val="22"/>
          <w:szCs w:val="22"/>
        </w:rPr>
        <w:t>zł</w:t>
      </w:r>
    </w:p>
    <w:p w14:paraId="43D9849B" w14:textId="71456CE6" w:rsidR="00186AAA" w:rsidRPr="00155E82" w:rsidRDefault="008E750B" w:rsidP="00702EE9">
      <w:pPr>
        <w:pStyle w:val="Tekstpodstawowy"/>
        <w:numPr>
          <w:ilvl w:val="0"/>
          <w:numId w:val="27"/>
        </w:numPr>
        <w:tabs>
          <w:tab w:val="left" w:pos="1134"/>
          <w:tab w:val="left" w:pos="5670"/>
        </w:tabs>
        <w:rPr>
          <w:b/>
          <w:sz w:val="22"/>
          <w:szCs w:val="22"/>
        </w:rPr>
      </w:pPr>
      <w:r w:rsidRPr="00155E82">
        <w:rPr>
          <w:b/>
          <w:sz w:val="22"/>
          <w:szCs w:val="22"/>
        </w:rPr>
        <w:t>Akceptujemy przedstawione powyżej ilości oraz</w:t>
      </w:r>
      <w:r w:rsidR="00186AAA" w:rsidRPr="00155E82">
        <w:rPr>
          <w:b/>
          <w:sz w:val="22"/>
          <w:szCs w:val="22"/>
        </w:rPr>
        <w:t xml:space="preserve"> </w:t>
      </w:r>
      <w:r w:rsidRPr="00155E82">
        <w:rPr>
          <w:b/>
          <w:sz w:val="22"/>
          <w:szCs w:val="22"/>
        </w:rPr>
        <w:t xml:space="preserve">fakt, że </w:t>
      </w:r>
      <w:r w:rsidR="00186AAA" w:rsidRPr="00155E82">
        <w:rPr>
          <w:b/>
          <w:sz w:val="22"/>
          <w:szCs w:val="22"/>
        </w:rPr>
        <w:t xml:space="preserve">mogą </w:t>
      </w:r>
      <w:r w:rsidRPr="00155E82">
        <w:rPr>
          <w:b/>
          <w:sz w:val="22"/>
          <w:szCs w:val="22"/>
        </w:rPr>
        <w:t xml:space="preserve">one </w:t>
      </w:r>
      <w:r w:rsidR="00186AAA" w:rsidRPr="00155E82">
        <w:rPr>
          <w:b/>
          <w:sz w:val="22"/>
          <w:szCs w:val="22"/>
        </w:rPr>
        <w:t>u</w:t>
      </w:r>
      <w:r w:rsidRPr="00155E82">
        <w:rPr>
          <w:b/>
          <w:sz w:val="22"/>
          <w:szCs w:val="22"/>
        </w:rPr>
        <w:t xml:space="preserve">lec zmianie w trakcie trwania </w:t>
      </w:r>
      <w:r w:rsidR="00186AAA" w:rsidRPr="00155E82">
        <w:rPr>
          <w:b/>
          <w:sz w:val="22"/>
          <w:szCs w:val="22"/>
        </w:rPr>
        <w:t>umowy. Ostateczna ilość będzie wynikała z faktycznych potrzeb Zamawiająceg</w:t>
      </w:r>
      <w:r w:rsidRPr="00155E82">
        <w:rPr>
          <w:b/>
          <w:sz w:val="22"/>
          <w:szCs w:val="22"/>
        </w:rPr>
        <w:t xml:space="preserve">o w okresie  obowiązywania </w:t>
      </w:r>
      <w:r w:rsidR="00F44C0F">
        <w:rPr>
          <w:b/>
          <w:sz w:val="22"/>
          <w:szCs w:val="22"/>
        </w:rPr>
        <w:t xml:space="preserve"> umowy  i  nie  będzie  przedmiotem</w:t>
      </w:r>
      <w:r w:rsidRPr="00155E82">
        <w:rPr>
          <w:b/>
          <w:sz w:val="22"/>
          <w:szCs w:val="22"/>
        </w:rPr>
        <w:t xml:space="preserve"> roszczeń wobec Zamawiającego.</w:t>
      </w:r>
    </w:p>
    <w:p w14:paraId="7480C5DF" w14:textId="431299B8" w:rsidR="00702EE9" w:rsidRDefault="00702EE9" w:rsidP="00702EE9">
      <w:pPr>
        <w:pStyle w:val="Tekstpodstawowy"/>
        <w:numPr>
          <w:ilvl w:val="0"/>
          <w:numId w:val="27"/>
        </w:numPr>
        <w:tabs>
          <w:tab w:val="left" w:pos="1134"/>
          <w:tab w:val="left" w:pos="5670"/>
        </w:tabs>
        <w:rPr>
          <w:b/>
          <w:szCs w:val="24"/>
        </w:rPr>
      </w:pPr>
      <w:r>
        <w:rPr>
          <w:b/>
          <w:szCs w:val="24"/>
        </w:rPr>
        <w:t>Akceptujemy możliwość zwiększenia lub zmniejszenie  o 15% kwoty w stosunku do wartości szacunkowej określonej w ofercie.</w:t>
      </w:r>
    </w:p>
    <w:p w14:paraId="292639B4" w14:textId="626F35C8" w:rsidR="007A386C" w:rsidRDefault="007A386C" w:rsidP="008E750B">
      <w:pPr>
        <w:pStyle w:val="Tekstpodstawowy"/>
        <w:tabs>
          <w:tab w:val="left" w:pos="1134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4259805" w14:textId="3E6728AC" w:rsidR="00C177FC" w:rsidRPr="00C177FC" w:rsidRDefault="007A386C" w:rsidP="00C177FC">
      <w:pPr>
        <w:pStyle w:val="Tekstpodstawowy"/>
        <w:numPr>
          <w:ilvl w:val="0"/>
          <w:numId w:val="27"/>
        </w:numPr>
        <w:tabs>
          <w:tab w:val="left" w:pos="1134"/>
          <w:tab w:val="left" w:pos="56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Oświadczamy, iż materiały spełniać będą niżej przedstawione wymagania:</w:t>
      </w:r>
    </w:p>
    <w:p w14:paraId="6145E3DC" w14:textId="77777777" w:rsidR="00C177FC" w:rsidRDefault="00C177FC" w:rsidP="00C177FC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51436C6D" w14:textId="3225D84F" w:rsidR="00C177FC" w:rsidRPr="0052051A" w:rsidRDefault="00C177FC" w:rsidP="00C177FC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</w:t>
      </w:r>
      <w:r w:rsidRPr="00DA570E">
        <w:rPr>
          <w:b/>
        </w:rPr>
        <w:t>mat</w:t>
      </w:r>
      <w:r w:rsidRPr="0052051A">
        <w:rPr>
          <w:b/>
        </w:rPr>
        <w:t>:</w:t>
      </w:r>
    </w:p>
    <w:p w14:paraId="22A374F4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przeznaczenie:</w:t>
      </w:r>
      <w:r w:rsidRPr="008A7FB7">
        <w:t xml:space="preserve"> do izolacji </w:t>
      </w:r>
      <w:r w:rsidRPr="00061D39">
        <w:t>termi</w:t>
      </w:r>
      <w:r>
        <w:t>cznej,</w:t>
      </w:r>
    </w:p>
    <w:p w14:paraId="73CA88EF" w14:textId="77777777" w:rsidR="00C177FC" w:rsidRDefault="00C177FC" w:rsidP="00C177FC">
      <w:pPr>
        <w:pStyle w:val="Akapitzlist"/>
        <w:numPr>
          <w:ilvl w:val="0"/>
          <w:numId w:val="6"/>
        </w:numPr>
      </w:pPr>
      <w:r w:rsidRPr="00E52C7E">
        <w:t>pokryt</w:t>
      </w:r>
      <w:r>
        <w:t>a</w:t>
      </w:r>
      <w:r w:rsidRPr="00E52C7E">
        <w:t xml:space="preserve"> </w:t>
      </w:r>
      <w:r>
        <w:t xml:space="preserve">jednostronnie </w:t>
      </w:r>
      <w:r w:rsidRPr="00E52C7E">
        <w:t>zbrojoną folią aluminiową,</w:t>
      </w:r>
    </w:p>
    <w:p w14:paraId="3BF41FED" w14:textId="77777777" w:rsidR="00C177FC" w:rsidRDefault="00C177FC" w:rsidP="00C177FC">
      <w:pPr>
        <w:pStyle w:val="Akapitzlist"/>
        <w:numPr>
          <w:ilvl w:val="0"/>
          <w:numId w:val="6"/>
        </w:numPr>
      </w:pPr>
      <w:r w:rsidRPr="00E52C7E">
        <w:t xml:space="preserve">maks. temp. stosowania 250st.C, </w:t>
      </w:r>
    </w:p>
    <w:p w14:paraId="1F799E8B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 xml:space="preserve">ieplna </w:t>
      </w:r>
      <w:r>
        <w:t xml:space="preserve">nie może być większa niż: </w:t>
      </w:r>
      <w:r w:rsidRPr="00E52C7E">
        <w:t>w 10°C, λ</w:t>
      </w:r>
      <w:r w:rsidRPr="00E52C7E">
        <w:rPr>
          <w:vertAlign w:val="subscript"/>
        </w:rPr>
        <w:t>100</w:t>
      </w:r>
      <w:r>
        <w:t>: 0,040</w:t>
      </w:r>
      <w:r w:rsidRPr="00E52C7E">
        <w:t xml:space="preserve"> W/mK</w:t>
      </w:r>
      <w:r>
        <w:t xml:space="preserve"> lub </w:t>
      </w:r>
      <w:r w:rsidRPr="00E52C7E">
        <w:t>w 100°C, λ</w:t>
      </w:r>
      <w:r w:rsidRPr="00E52C7E">
        <w:rPr>
          <w:vertAlign w:val="subscript"/>
        </w:rPr>
        <w:t>100</w:t>
      </w:r>
      <w:r>
        <w:t xml:space="preserve">: 0,065 </w:t>
      </w:r>
      <w:r w:rsidRPr="00E52C7E">
        <w:t>W/mK</w:t>
      </w:r>
      <w:r>
        <w:t>.</w:t>
      </w:r>
    </w:p>
    <w:p w14:paraId="17C3ED00" w14:textId="77777777" w:rsidR="00C177FC" w:rsidRDefault="00C177FC" w:rsidP="00C177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267DCCF" w14:textId="7430E454" w:rsidR="00C177FC" w:rsidRPr="0052051A" w:rsidRDefault="00C177FC" w:rsidP="00C177FC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otulin na </w:t>
      </w:r>
      <w:r>
        <w:rPr>
          <w:b/>
        </w:rPr>
        <w:t>rurociągi</w:t>
      </w:r>
      <w:r w:rsidRPr="0052051A">
        <w:rPr>
          <w:b/>
        </w:rPr>
        <w:t>:</w:t>
      </w:r>
    </w:p>
    <w:p w14:paraId="758ED9CC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przeznaczenie:</w:t>
      </w:r>
      <w:r w:rsidRPr="008A7FB7">
        <w:t xml:space="preserve"> do izolacji </w:t>
      </w:r>
      <w:r w:rsidRPr="00061D39">
        <w:t xml:space="preserve">termicznej </w:t>
      </w:r>
      <w:r w:rsidRPr="008A7FB7">
        <w:t>rurociągów grzewczych, c.o</w:t>
      </w:r>
      <w:r>
        <w:t>.,</w:t>
      </w:r>
    </w:p>
    <w:p w14:paraId="044656D5" w14:textId="77777777" w:rsidR="00C177FC" w:rsidRDefault="00C177FC" w:rsidP="00C177FC">
      <w:pPr>
        <w:pStyle w:val="Akapitzlist"/>
        <w:numPr>
          <w:ilvl w:val="0"/>
          <w:numId w:val="6"/>
        </w:numPr>
      </w:pPr>
      <w:r w:rsidRPr="00E52C7E">
        <w:t>z wełny mineralnej</w:t>
      </w:r>
      <w:r>
        <w:t xml:space="preserve"> </w:t>
      </w:r>
      <w:r w:rsidRPr="00E52C7E">
        <w:t>pokryt</w:t>
      </w:r>
      <w:r>
        <w:t>a</w:t>
      </w:r>
      <w:r w:rsidRPr="00E52C7E">
        <w:t xml:space="preserve"> zbrojoną folią aluminiową,</w:t>
      </w:r>
    </w:p>
    <w:p w14:paraId="197DD643" w14:textId="77777777" w:rsidR="00C177FC" w:rsidRDefault="00C177FC" w:rsidP="00C177FC">
      <w:pPr>
        <w:pStyle w:val="Akapitzlist"/>
        <w:numPr>
          <w:ilvl w:val="0"/>
          <w:numId w:val="6"/>
        </w:numPr>
      </w:pPr>
      <w:r w:rsidRPr="00E52C7E">
        <w:t xml:space="preserve">maks. temp. stosowania 250st.C, </w:t>
      </w:r>
    </w:p>
    <w:p w14:paraId="0B919A9D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 xml:space="preserve">ieplna </w:t>
      </w:r>
      <w:r>
        <w:t xml:space="preserve">nie może być większa niż: </w:t>
      </w:r>
      <w:r w:rsidRPr="00E52C7E">
        <w:t>w 10°C, λ</w:t>
      </w:r>
      <w:r w:rsidRPr="00E52C7E">
        <w:rPr>
          <w:vertAlign w:val="subscript"/>
        </w:rPr>
        <w:t>100</w:t>
      </w:r>
      <w:r>
        <w:t>: 0,034</w:t>
      </w:r>
      <w:r w:rsidRPr="00E52C7E">
        <w:t xml:space="preserve"> W/mK</w:t>
      </w:r>
      <w:r>
        <w:t xml:space="preserve"> lub </w:t>
      </w:r>
      <w:r w:rsidRPr="00E52C7E">
        <w:t>w 100°C, λ</w:t>
      </w:r>
      <w:r w:rsidRPr="00E52C7E">
        <w:rPr>
          <w:vertAlign w:val="subscript"/>
        </w:rPr>
        <w:t>100</w:t>
      </w:r>
      <w:r>
        <w:t>: 0,044</w:t>
      </w:r>
      <w:r w:rsidRPr="00E52C7E">
        <w:t xml:space="preserve"> W/mK</w:t>
      </w:r>
      <w:r>
        <w:t>.</w:t>
      </w:r>
    </w:p>
    <w:p w14:paraId="6BE53D71" w14:textId="77777777" w:rsidR="00C177FC" w:rsidRPr="0052051A" w:rsidRDefault="00C177FC" w:rsidP="00C177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731208" w14:textId="77777777" w:rsidR="00C177FC" w:rsidRPr="0052051A" w:rsidRDefault="00C177FC" w:rsidP="00C177FC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otulin na wymienniki </w:t>
      </w:r>
      <w:r w:rsidRPr="008636C1">
        <w:rPr>
          <w:b/>
        </w:rPr>
        <w:t>płaszczowo – rurow</w:t>
      </w:r>
      <w:r>
        <w:rPr>
          <w:b/>
        </w:rPr>
        <w:t>e</w:t>
      </w:r>
      <w:r w:rsidRPr="0052051A">
        <w:rPr>
          <w:b/>
        </w:rPr>
        <w:t>:</w:t>
      </w:r>
    </w:p>
    <w:p w14:paraId="5D87B205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izolacja z pianki poliuretanowej, części łączone ze sobą za pomocą opasek,</w:t>
      </w:r>
      <w:r w:rsidRPr="0052051A">
        <w:t xml:space="preserve"> </w:t>
      </w:r>
    </w:p>
    <w:p w14:paraId="39C53FFC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maksymalna temperatura pracy: + 135 °C,</w:t>
      </w:r>
    </w:p>
    <w:p w14:paraId="5F347C0A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grubość 30 mm,</w:t>
      </w:r>
    </w:p>
    <w:p w14:paraId="7B876F22" w14:textId="77777777" w:rsidR="00C177FC" w:rsidRDefault="00C177FC" w:rsidP="00C177FC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>ieplna</w:t>
      </w:r>
      <w:r>
        <w:t>: 0,024 W/mK (lub mniejsza). </w:t>
      </w:r>
    </w:p>
    <w:p w14:paraId="15BF73F3" w14:textId="77777777" w:rsidR="00C177FC" w:rsidRDefault="00C177FC" w:rsidP="00C177FC">
      <w:pPr>
        <w:pStyle w:val="Akapitzlist"/>
      </w:pPr>
    </w:p>
    <w:p w14:paraId="6CCFE9D9" w14:textId="77777777" w:rsidR="00C177FC" w:rsidRPr="0052051A" w:rsidRDefault="00C177FC" w:rsidP="00C177FC">
      <w:pPr>
        <w:pStyle w:val="Akapitzlist"/>
        <w:numPr>
          <w:ilvl w:val="0"/>
          <w:numId w:val="33"/>
        </w:numPr>
        <w:rPr>
          <w:b/>
        </w:rPr>
      </w:pPr>
      <w:r>
        <w:rPr>
          <w:b/>
        </w:rPr>
        <w:t>W</w:t>
      </w:r>
      <w:r w:rsidRPr="0052051A">
        <w:rPr>
          <w:b/>
        </w:rPr>
        <w:t>ymagania dla otulin na wymienniki płytowe:</w:t>
      </w:r>
    </w:p>
    <w:p w14:paraId="7F4B08FD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materiał izolacji: pianka poliuretanowa</w:t>
      </w:r>
      <w:r>
        <w:t>,</w:t>
      </w:r>
    </w:p>
    <w:p w14:paraId="7CA4C61F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materiał powłoki: blacha aluminiowa, stucco</w:t>
      </w:r>
      <w:r>
        <w:t>,</w:t>
      </w:r>
    </w:p>
    <w:p w14:paraId="585188F9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grubość: 30 mm</w:t>
      </w:r>
      <w:r>
        <w:t>,</w:t>
      </w:r>
    </w:p>
    <w:p w14:paraId="4B00A015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przewodność cieplna: 0,026 W/mK</w:t>
      </w:r>
      <w:r>
        <w:t xml:space="preserve"> (lub mniejsza),</w:t>
      </w:r>
    </w:p>
    <w:p w14:paraId="720A277C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maksymalna temperatura pracy: +135 °C</w:t>
      </w:r>
      <w:r>
        <w:t>,</w:t>
      </w:r>
    </w:p>
    <w:p w14:paraId="0A99A26E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gęstość:  35±10% kg/m</w:t>
      </w:r>
      <w:r w:rsidRPr="00E63275">
        <w:rPr>
          <w:vertAlign w:val="superscript"/>
        </w:rPr>
        <w:t>3</w:t>
      </w:r>
      <w:r>
        <w:t>,</w:t>
      </w:r>
    </w:p>
    <w:p w14:paraId="42F91C78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klasa palności:  F wg PN-EN ISO 11925; B3 wg DIN 4102</w:t>
      </w:r>
      <w:r>
        <w:t>.</w:t>
      </w:r>
    </w:p>
    <w:p w14:paraId="69C5FE82" w14:textId="77777777" w:rsidR="00C177FC" w:rsidRPr="0052051A" w:rsidRDefault="00C177FC" w:rsidP="00C177FC">
      <w:pPr>
        <w:pStyle w:val="Akapitzlist"/>
        <w:numPr>
          <w:ilvl w:val="0"/>
          <w:numId w:val="6"/>
        </w:numPr>
      </w:pPr>
      <w:r w:rsidRPr="0052051A">
        <w:t>zamknięcia: stalowe ocynkowane</w:t>
      </w:r>
      <w:r>
        <w:t>.</w:t>
      </w:r>
    </w:p>
    <w:p w14:paraId="5A1C4E4F" w14:textId="622340E1" w:rsidR="00C177FC" w:rsidRDefault="00C177FC" w:rsidP="00E703C5">
      <w:pPr>
        <w:pStyle w:val="Tekstpodstawowy"/>
        <w:tabs>
          <w:tab w:val="left" w:pos="1134"/>
          <w:tab w:val="left" w:pos="5670"/>
        </w:tabs>
        <w:spacing w:line="480" w:lineRule="auto"/>
        <w:rPr>
          <w:b/>
          <w:sz w:val="22"/>
          <w:szCs w:val="22"/>
        </w:rPr>
      </w:pPr>
    </w:p>
    <w:p w14:paraId="0DD1D287" w14:textId="77777777" w:rsidR="00DB0EAF" w:rsidRPr="00155E82" w:rsidRDefault="00DB0EAF" w:rsidP="00E703C5">
      <w:pPr>
        <w:pStyle w:val="Tekstpodstawowy"/>
        <w:tabs>
          <w:tab w:val="left" w:pos="1134"/>
          <w:tab w:val="left" w:pos="5670"/>
        </w:tabs>
        <w:spacing w:line="480" w:lineRule="auto"/>
        <w:rPr>
          <w:b/>
          <w:sz w:val="22"/>
          <w:szCs w:val="22"/>
        </w:rPr>
      </w:pPr>
    </w:p>
    <w:p w14:paraId="6EE4C670" w14:textId="6499B09A" w:rsidR="007A386C" w:rsidRDefault="007A386C" w:rsidP="00C177FC">
      <w:pPr>
        <w:pStyle w:val="Akapitzlist"/>
        <w:numPr>
          <w:ilvl w:val="0"/>
          <w:numId w:val="34"/>
        </w:numPr>
      </w:pPr>
      <w:r w:rsidRPr="00702EE9">
        <w:lastRenderedPageBreak/>
        <w:t>Oświadczamy, że:</w:t>
      </w:r>
    </w:p>
    <w:p w14:paraId="41C404BD" w14:textId="77777777" w:rsidR="00702EE9" w:rsidRPr="00702EE9" w:rsidRDefault="00702EE9" w:rsidP="00702EE9">
      <w:pPr>
        <w:pStyle w:val="Akapitzlist"/>
      </w:pPr>
    </w:p>
    <w:p w14:paraId="599DAECC" w14:textId="7C90F1DC" w:rsidR="00894299" w:rsidRPr="007A386C" w:rsidRDefault="007A386C" w:rsidP="00702EE9">
      <w:pPr>
        <w:pStyle w:val="Akapitzlist"/>
        <w:numPr>
          <w:ilvl w:val="0"/>
          <w:numId w:val="15"/>
        </w:numPr>
        <w:spacing w:line="360" w:lineRule="auto"/>
        <w:jc w:val="both"/>
      </w:pPr>
      <w:r>
        <w:t>C</w:t>
      </w:r>
      <w:r w:rsidR="00894299" w:rsidRPr="007A386C">
        <w:t>ena oferty obejmuje wszelki</w:t>
      </w:r>
      <w:r w:rsidR="008E750B" w:rsidRPr="007A386C">
        <w:t>e koszty związane z realizacją</w:t>
      </w:r>
      <w:r w:rsidR="00894299" w:rsidRPr="007A386C">
        <w:t xml:space="preserve"> przedmiotu </w:t>
      </w:r>
      <w:r w:rsidR="008E750B" w:rsidRPr="007A386C">
        <w:t xml:space="preserve">zamówienia </w:t>
      </w:r>
      <w:r w:rsidR="00894299" w:rsidRPr="007A386C">
        <w:t xml:space="preserve"> </w:t>
      </w:r>
      <w:r w:rsidR="008E750B" w:rsidRPr="007A386C">
        <w:t>w zakresie obowiązków Wykonawcy.</w:t>
      </w:r>
    </w:p>
    <w:p w14:paraId="1147A88C" w14:textId="77777777" w:rsidR="00894299" w:rsidRPr="007A386C" w:rsidRDefault="007A386C" w:rsidP="008161E6">
      <w:pPr>
        <w:pStyle w:val="Akapitzlist"/>
        <w:numPr>
          <w:ilvl w:val="0"/>
          <w:numId w:val="15"/>
        </w:numPr>
        <w:spacing w:line="360" w:lineRule="auto"/>
        <w:jc w:val="both"/>
      </w:pPr>
      <w:r>
        <w:t>Gwarancja</w:t>
      </w:r>
      <w:r w:rsidR="008E750B" w:rsidRPr="007A386C">
        <w:t xml:space="preserve"> na dostarczone materiały </w:t>
      </w:r>
      <w:r w:rsidR="002A4617" w:rsidRPr="007A386C">
        <w:t xml:space="preserve"> </w:t>
      </w:r>
      <w:r>
        <w:t xml:space="preserve">wynosi </w:t>
      </w:r>
      <w:r w:rsidR="002A4617" w:rsidRPr="007A386C">
        <w:t>……… miesięcy.</w:t>
      </w:r>
    </w:p>
    <w:p w14:paraId="0519AD93" w14:textId="77777777" w:rsidR="00894299" w:rsidRPr="007A386C" w:rsidRDefault="008E750B" w:rsidP="008161E6">
      <w:pPr>
        <w:pStyle w:val="Akapitzlist"/>
        <w:numPr>
          <w:ilvl w:val="0"/>
          <w:numId w:val="15"/>
        </w:numPr>
        <w:spacing w:line="360" w:lineRule="auto"/>
        <w:jc w:val="both"/>
      </w:pPr>
      <w:r w:rsidRPr="007A386C">
        <w:t>Akceptuj</w:t>
      </w:r>
      <w:r w:rsidR="007A386C">
        <w:t>emy termin</w:t>
      </w:r>
      <w:r w:rsidRPr="007A386C">
        <w:t xml:space="preserve"> płatności </w:t>
      </w:r>
      <w:r w:rsidR="00894299" w:rsidRPr="007A386C">
        <w:t xml:space="preserve">wymagany przez Zamawiającego </w:t>
      </w:r>
      <w:r w:rsidRPr="007A386C">
        <w:t>-</w:t>
      </w:r>
      <w:r w:rsidR="00894299" w:rsidRPr="007A386C">
        <w:t>30 dni od dnia dostarczenia fa</w:t>
      </w:r>
      <w:r w:rsidRPr="007A386C">
        <w:t>ktury do siedziby Zamawiającego.</w:t>
      </w:r>
    </w:p>
    <w:p w14:paraId="4524820C" w14:textId="77777777" w:rsidR="001E7206" w:rsidRPr="007A386C" w:rsidRDefault="001E7206" w:rsidP="008161E6">
      <w:pPr>
        <w:pStyle w:val="Akapitzlist"/>
        <w:numPr>
          <w:ilvl w:val="0"/>
          <w:numId w:val="15"/>
        </w:numPr>
        <w:spacing w:line="360" w:lineRule="auto"/>
        <w:jc w:val="both"/>
      </w:pPr>
      <w:r w:rsidRPr="007A386C">
        <w:t xml:space="preserve">Termin realizacji zamówień </w:t>
      </w:r>
      <w:r w:rsidR="007A386C">
        <w:t xml:space="preserve">wynosi </w:t>
      </w:r>
      <w:r w:rsidR="00A540E5" w:rsidRPr="007A386C">
        <w:t xml:space="preserve">maksymalnie </w:t>
      </w:r>
      <w:r w:rsidRPr="007A386C">
        <w:t xml:space="preserve">…. </w:t>
      </w:r>
      <w:r w:rsidR="00A540E5" w:rsidRPr="007A386C">
        <w:t>d</w:t>
      </w:r>
      <w:r w:rsidRPr="007A386C">
        <w:t>ni</w:t>
      </w:r>
      <w:r w:rsidR="00A540E5" w:rsidRPr="007A386C">
        <w:t xml:space="preserve"> roboczych</w:t>
      </w:r>
      <w:r w:rsidRPr="007A386C">
        <w:t xml:space="preserve">. </w:t>
      </w:r>
    </w:p>
    <w:p w14:paraId="249DCF31" w14:textId="77777777" w:rsidR="008B401F" w:rsidRPr="007A386C" w:rsidRDefault="007A386C" w:rsidP="008161E6">
      <w:pPr>
        <w:pStyle w:val="Akapitzlist"/>
        <w:numPr>
          <w:ilvl w:val="0"/>
          <w:numId w:val="15"/>
        </w:numPr>
        <w:spacing w:line="360" w:lineRule="auto"/>
        <w:jc w:val="both"/>
      </w:pPr>
      <w:r>
        <w:t>Z</w:t>
      </w:r>
      <w:r w:rsidR="008B401F" w:rsidRPr="007A386C">
        <w:t>adeklarowana przez nas jakość oferowanych wyrobów pozostanie niezmienna przez cały czas trwania umowy.</w:t>
      </w:r>
    </w:p>
    <w:p w14:paraId="5522538E" w14:textId="77777777" w:rsidR="00A72859" w:rsidRPr="00155E82" w:rsidRDefault="00A72859" w:rsidP="002C3088">
      <w:pPr>
        <w:tabs>
          <w:tab w:val="left" w:pos="6300"/>
        </w:tabs>
        <w:jc w:val="both"/>
        <w:rPr>
          <w:rFonts w:ascii="Times New Roman" w:hAnsi="Times New Roman" w:cs="Times New Roman"/>
        </w:rPr>
      </w:pPr>
    </w:p>
    <w:p w14:paraId="20EC56BD" w14:textId="77777777" w:rsidR="00A72859" w:rsidRPr="00155E82" w:rsidRDefault="00A72859" w:rsidP="002C3088">
      <w:pPr>
        <w:tabs>
          <w:tab w:val="left" w:pos="6300"/>
        </w:tabs>
        <w:jc w:val="both"/>
        <w:rPr>
          <w:rFonts w:ascii="Times New Roman" w:hAnsi="Times New Roman" w:cs="Times New Roman"/>
        </w:rPr>
      </w:pPr>
    </w:p>
    <w:p w14:paraId="25C85692" w14:textId="77777777" w:rsidR="007A386C" w:rsidRDefault="007A386C" w:rsidP="007A386C">
      <w:pPr>
        <w:tabs>
          <w:tab w:val="left" w:pos="6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1ADE493" w14:textId="77777777" w:rsidR="007A386C" w:rsidRDefault="003C2555" w:rsidP="007A386C">
      <w:pPr>
        <w:tabs>
          <w:tab w:val="left" w:pos="630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 xml:space="preserve"> ………………………...  </w:t>
      </w:r>
      <w:r w:rsidR="007A386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="007A386C" w:rsidRPr="00155E82">
        <w:rPr>
          <w:rFonts w:ascii="Times New Roman" w:eastAsia="Times New Roman" w:hAnsi="Times New Roman" w:cs="Times New Roman"/>
          <w:lang w:eastAsia="pl-PL"/>
        </w:rPr>
        <w:t>………………………...</w:t>
      </w:r>
    </w:p>
    <w:p w14:paraId="5726A475" w14:textId="77777777" w:rsidR="00A72859" w:rsidRPr="007A386C" w:rsidRDefault="007A386C" w:rsidP="007A386C">
      <w:pPr>
        <w:tabs>
          <w:tab w:val="left" w:pos="6300"/>
        </w:tabs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A386C">
        <w:rPr>
          <w:rFonts w:ascii="Times New Roman" w:eastAsia="Times New Roman" w:hAnsi="Times New Roman" w:cs="Times New Roman"/>
          <w:i/>
          <w:lang w:eastAsia="pl-PL"/>
        </w:rPr>
        <w:t>Miejscowość i data                                                                                    Podpis i pieczęć Wykonawcy</w:t>
      </w:r>
    </w:p>
    <w:p w14:paraId="007FFA2B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ACF90B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DB0865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DD120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AC8894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0041F9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EFCDBD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4B52A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6B625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D67187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CDF17A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B5C051" w14:textId="77777777" w:rsidR="00A72859" w:rsidRPr="00155E82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FCBF4" w14:textId="77777777" w:rsidR="00A72859" w:rsidRDefault="00A72859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B4F85A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8459F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83D60F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B7BA37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FB5BC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9BBA8C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50711E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040B9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8FD539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F3A147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F1C20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66D0DD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6794F0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C98F2E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86C94D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576E7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F2CEB" w14:textId="77777777" w:rsidR="00C177FC" w:rsidRDefault="00C177F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85C26" w14:textId="77777777" w:rsidR="003C49EC" w:rsidRDefault="003C49E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73E176" w14:textId="77777777" w:rsidR="003C49EC" w:rsidRPr="00155E82" w:rsidRDefault="003C49EC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601219" w14:textId="77777777" w:rsidR="008E750B" w:rsidRPr="00155E82" w:rsidRDefault="008E750B" w:rsidP="003C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34DB4" w14:textId="77777777" w:rsidR="00894299" w:rsidRPr="00155E82" w:rsidRDefault="00B15AA4" w:rsidP="00894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="00894299" w:rsidRPr="00155E82">
        <w:rPr>
          <w:rFonts w:ascii="Times New Roman" w:eastAsia="Times New Roman" w:hAnsi="Times New Roman" w:cs="Times New Roman"/>
          <w:lang w:eastAsia="pl-PL"/>
        </w:rPr>
        <w:t xml:space="preserve"> Załącznik nr 2</w:t>
      </w:r>
      <w:r w:rsidR="00B30AEF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14:paraId="15E8DFB7" w14:textId="77777777" w:rsidR="00894299" w:rsidRPr="00155E82" w:rsidRDefault="00894299" w:rsidP="00894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B237C" w14:textId="77777777" w:rsidR="00894299" w:rsidRPr="00155E82" w:rsidRDefault="00894299" w:rsidP="00894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D01C5" w14:textId="77777777" w:rsidR="00894299" w:rsidRPr="00155E82" w:rsidRDefault="00894299" w:rsidP="00894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9C57A" w14:textId="77777777" w:rsidR="00894299" w:rsidRPr="00155E82" w:rsidRDefault="00894299" w:rsidP="00894299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ab/>
      </w:r>
      <w:r w:rsidRPr="00155E82">
        <w:rPr>
          <w:rFonts w:ascii="Times New Roman" w:eastAsia="Times New Roman" w:hAnsi="Times New Roman" w:cs="Times New Roman"/>
          <w:b/>
          <w:lang w:eastAsia="pl-PL"/>
        </w:rPr>
        <w:t xml:space="preserve">O Ś W I A D C Z E N I E </w:t>
      </w:r>
    </w:p>
    <w:p w14:paraId="15C983CF" w14:textId="77777777" w:rsidR="00894299" w:rsidRPr="00155E82" w:rsidRDefault="00894299" w:rsidP="00894299">
      <w:pPr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D24F4C" w14:textId="77777777" w:rsidR="00894299" w:rsidRPr="00155E82" w:rsidRDefault="00894299" w:rsidP="00894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39122B" w14:textId="6C5ADBDF" w:rsidR="00894299" w:rsidRPr="00155E82" w:rsidRDefault="00894299" w:rsidP="008161E6">
      <w:pPr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>Oświadczam</w:t>
      </w:r>
      <w:r w:rsidR="00D44181">
        <w:rPr>
          <w:rFonts w:ascii="Times New Roman" w:eastAsia="Times New Roman" w:hAnsi="Times New Roman" w:cs="Times New Roman"/>
          <w:lang w:eastAsia="pl-PL"/>
        </w:rPr>
        <w:t>/</w:t>
      </w:r>
      <w:r w:rsidRPr="00155E82">
        <w:rPr>
          <w:rFonts w:ascii="Times New Roman" w:eastAsia="Times New Roman" w:hAnsi="Times New Roman" w:cs="Times New Roman"/>
          <w:lang w:eastAsia="pl-PL"/>
        </w:rPr>
        <w:t>y, że w cenie oferty uwzględniliśmy wszystkie obowiązki Wykonawcy, niezbędne do zrealizowania przedmiotu zamówienia.</w:t>
      </w:r>
    </w:p>
    <w:p w14:paraId="497AC354" w14:textId="77777777" w:rsidR="00894299" w:rsidRPr="00155E82" w:rsidRDefault="00894299" w:rsidP="00B30A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440D7" w14:textId="74B1F9E9" w:rsidR="00894299" w:rsidRPr="00155E82" w:rsidRDefault="00894299" w:rsidP="008161E6">
      <w:pPr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>Oświadczam</w:t>
      </w:r>
      <w:r w:rsidR="00D44181">
        <w:rPr>
          <w:rFonts w:ascii="Times New Roman" w:eastAsia="Times New Roman" w:hAnsi="Times New Roman" w:cs="Times New Roman"/>
          <w:lang w:eastAsia="pl-PL"/>
        </w:rPr>
        <w:t>/</w:t>
      </w:r>
      <w:r w:rsidRPr="00155E82">
        <w:rPr>
          <w:rFonts w:ascii="Times New Roman" w:eastAsia="Times New Roman" w:hAnsi="Times New Roman" w:cs="Times New Roman"/>
          <w:lang w:eastAsia="pl-PL"/>
        </w:rPr>
        <w:t>y, że uzyskaliśmy informacje niezbędne do przygotowania oferty i właściwego wykonania zamówienia.</w:t>
      </w:r>
    </w:p>
    <w:p w14:paraId="09582AFC" w14:textId="77777777" w:rsidR="00894299" w:rsidRPr="00155E82" w:rsidRDefault="00894299" w:rsidP="00B30A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75C5D7" w14:textId="6ACD623E" w:rsidR="00894299" w:rsidRPr="00155E82" w:rsidRDefault="00894299" w:rsidP="008161E6">
      <w:pPr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>Oświadczam</w:t>
      </w:r>
      <w:r w:rsidR="00D44181">
        <w:rPr>
          <w:rFonts w:ascii="Times New Roman" w:eastAsia="Times New Roman" w:hAnsi="Times New Roman" w:cs="Times New Roman"/>
          <w:lang w:eastAsia="pl-PL"/>
        </w:rPr>
        <w:t>/</w:t>
      </w:r>
      <w:r w:rsidRPr="00155E82">
        <w:rPr>
          <w:rFonts w:ascii="Times New Roman" w:eastAsia="Times New Roman" w:hAnsi="Times New Roman" w:cs="Times New Roman"/>
          <w:lang w:eastAsia="pl-PL"/>
        </w:rPr>
        <w:t>y, że zapoznaliśmy się z SIWZ, z załącznikami do SIWZ, warunkami Umowy i zobowiązujemy się do zawarcia Umowy na ustalonych tam warunkach w miejscu i terminie wyznaczonym przez Zamawiającego.</w:t>
      </w:r>
    </w:p>
    <w:p w14:paraId="3F3376BD" w14:textId="77777777" w:rsidR="00894299" w:rsidRPr="00155E82" w:rsidRDefault="00894299" w:rsidP="00B30A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5EFBE4" w14:textId="643ED570" w:rsidR="00894299" w:rsidRPr="00155E82" w:rsidRDefault="00894299" w:rsidP="008161E6">
      <w:pPr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>Oświadczam</w:t>
      </w:r>
      <w:r w:rsidR="00D44181">
        <w:rPr>
          <w:rFonts w:ascii="Times New Roman" w:eastAsia="Times New Roman" w:hAnsi="Times New Roman" w:cs="Times New Roman"/>
          <w:lang w:eastAsia="pl-PL"/>
        </w:rPr>
        <w:t>/</w:t>
      </w:r>
      <w:r w:rsidRPr="00155E82">
        <w:rPr>
          <w:rFonts w:ascii="Times New Roman" w:eastAsia="Times New Roman" w:hAnsi="Times New Roman" w:cs="Times New Roman"/>
          <w:lang w:eastAsia="pl-PL"/>
        </w:rPr>
        <w:t>y, że jesteśmy związani niniejszą ofertą przez okres 30 dni  od dnia upływu terminu złożenia oferty.</w:t>
      </w:r>
    </w:p>
    <w:p w14:paraId="3AF21B64" w14:textId="77777777" w:rsidR="008E750B" w:rsidRPr="00155E82" w:rsidRDefault="008E750B" w:rsidP="00B30AE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11A2B1" w14:textId="598F1FB3" w:rsidR="00894299" w:rsidRPr="00B30AEF" w:rsidRDefault="00894299" w:rsidP="008161E6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60"/>
        <w:jc w:val="both"/>
      </w:pPr>
      <w:r w:rsidRPr="00B30AEF">
        <w:t>Oświadczam</w:t>
      </w:r>
      <w:r w:rsidR="00D44181">
        <w:t>/</w:t>
      </w:r>
      <w:r w:rsidRPr="00B30AEF">
        <w:t>y, że jesteśmy uprawnieni do występowania w obrocie  prawnym.</w:t>
      </w:r>
    </w:p>
    <w:p w14:paraId="409B5890" w14:textId="77777777" w:rsidR="00894299" w:rsidRPr="00155E82" w:rsidRDefault="00894299" w:rsidP="00B30A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A15452" w14:textId="62BFF316" w:rsidR="00894299" w:rsidRPr="00B30AEF" w:rsidRDefault="00894299" w:rsidP="008161E6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60"/>
        <w:jc w:val="both"/>
        <w:rPr>
          <w:color w:val="000000"/>
          <w:spacing w:val="-6"/>
        </w:rPr>
      </w:pPr>
      <w:r w:rsidRPr="00B30AEF">
        <w:rPr>
          <w:color w:val="000000"/>
          <w:spacing w:val="-6"/>
        </w:rPr>
        <w:t>Oświadczam</w:t>
      </w:r>
      <w:r w:rsidR="00D44181">
        <w:rPr>
          <w:color w:val="000000"/>
          <w:spacing w:val="-6"/>
        </w:rPr>
        <w:t>/</w:t>
      </w:r>
      <w:r w:rsidRPr="00B30AEF">
        <w:rPr>
          <w:color w:val="000000"/>
          <w:spacing w:val="-6"/>
        </w:rPr>
        <w:t>y , że  posiadamy  niezbędną  wiedzę  i   doświadczenie,  potencjał  ekonomiczny  i   techniczny, a także zatrudniamy pracowników zdolnych do wykonania zamówienia.</w:t>
      </w:r>
    </w:p>
    <w:p w14:paraId="222C969F" w14:textId="77777777" w:rsidR="00894299" w:rsidRPr="00155E82" w:rsidRDefault="00894299" w:rsidP="00B30AE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</w:p>
    <w:p w14:paraId="239B1A85" w14:textId="78DD83C2" w:rsidR="00894299" w:rsidRPr="00B30AEF" w:rsidRDefault="00894299" w:rsidP="008161E6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60"/>
        <w:jc w:val="both"/>
        <w:rPr>
          <w:color w:val="000000"/>
          <w:spacing w:val="-6"/>
        </w:rPr>
      </w:pPr>
      <w:r w:rsidRPr="00B30AEF">
        <w:rPr>
          <w:color w:val="000000"/>
          <w:spacing w:val="-6"/>
        </w:rPr>
        <w:t>Oświadczam</w:t>
      </w:r>
      <w:r w:rsidR="00D44181">
        <w:rPr>
          <w:color w:val="000000"/>
          <w:spacing w:val="-6"/>
        </w:rPr>
        <w:t>/</w:t>
      </w:r>
      <w:r w:rsidRPr="00B30AEF">
        <w:rPr>
          <w:color w:val="000000"/>
          <w:spacing w:val="-6"/>
        </w:rPr>
        <w:t xml:space="preserve">y , że  w  stosunku  do  firmy nie wszczęto postępowania upadłościowego ani też nie </w:t>
      </w:r>
    </w:p>
    <w:p w14:paraId="1055221B" w14:textId="77777777" w:rsidR="00894299" w:rsidRPr="00155E82" w:rsidRDefault="00894299" w:rsidP="0089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  <w:r w:rsidRPr="00155E82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</w:t>
      </w:r>
      <w:r w:rsidR="00C646C2" w:rsidRPr="00155E82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</w:t>
      </w:r>
      <w:r w:rsidRPr="00155E82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 xml:space="preserve">   ogłoszono upadłości.</w:t>
      </w:r>
    </w:p>
    <w:p w14:paraId="2D0A2BB8" w14:textId="77777777" w:rsidR="00086E00" w:rsidRPr="00155E82" w:rsidRDefault="00086E00" w:rsidP="00F503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3BF760" w14:textId="77777777" w:rsidR="00086E00" w:rsidRPr="00155E82" w:rsidRDefault="00086E00" w:rsidP="0089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</w:p>
    <w:p w14:paraId="698E0D4B" w14:textId="77777777" w:rsidR="002F0251" w:rsidRPr="00155E82" w:rsidRDefault="002F0251" w:rsidP="00894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/>
        </w:rPr>
      </w:pPr>
    </w:p>
    <w:p w14:paraId="09A0D3FC" w14:textId="77777777" w:rsidR="00B30AEF" w:rsidRDefault="00B30AEF" w:rsidP="00B30AEF">
      <w:pPr>
        <w:tabs>
          <w:tab w:val="left" w:pos="63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F126F0" w14:textId="77777777" w:rsidR="00B30AEF" w:rsidRDefault="00B30AEF" w:rsidP="00B30AEF">
      <w:pPr>
        <w:tabs>
          <w:tab w:val="left" w:pos="630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t xml:space="preserve"> ………………………...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Pr="00155E82">
        <w:rPr>
          <w:rFonts w:ascii="Times New Roman" w:eastAsia="Times New Roman" w:hAnsi="Times New Roman" w:cs="Times New Roman"/>
          <w:lang w:eastAsia="pl-PL"/>
        </w:rPr>
        <w:t>………………………...</w:t>
      </w:r>
    </w:p>
    <w:p w14:paraId="336FAE76" w14:textId="77777777" w:rsidR="00B30AEF" w:rsidRPr="007A386C" w:rsidRDefault="00B30AEF" w:rsidP="00B30AEF">
      <w:pPr>
        <w:tabs>
          <w:tab w:val="left" w:pos="6300"/>
        </w:tabs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A386C">
        <w:rPr>
          <w:rFonts w:ascii="Times New Roman" w:eastAsia="Times New Roman" w:hAnsi="Times New Roman" w:cs="Times New Roman"/>
          <w:i/>
          <w:lang w:eastAsia="pl-PL"/>
        </w:rPr>
        <w:t>Miejscowość i data                                                                                    Podpis i pieczęć Wykonawcy</w:t>
      </w:r>
    </w:p>
    <w:p w14:paraId="5E84C6A6" w14:textId="77777777" w:rsidR="00894299" w:rsidRPr="00155E82" w:rsidRDefault="00894299" w:rsidP="00894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C5A9B8" w14:textId="77777777" w:rsidR="00B15AA4" w:rsidRPr="00155E82" w:rsidRDefault="00B15AA4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80CC267" w14:textId="77777777" w:rsidR="00F503E7" w:rsidRPr="00155E82" w:rsidRDefault="00F503E7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C8A92A0" w14:textId="77777777" w:rsidR="00F503E7" w:rsidRPr="00155E82" w:rsidRDefault="00F503E7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B280095" w14:textId="77777777" w:rsidR="00F503E7" w:rsidRPr="00155E82" w:rsidRDefault="00F503E7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8AB22BA" w14:textId="77777777" w:rsidR="00F503E7" w:rsidRPr="00155E82" w:rsidRDefault="00F503E7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860282B" w14:textId="77777777" w:rsidR="00F503E7" w:rsidRDefault="00F503E7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29D6CE4" w14:textId="77777777" w:rsidR="003C49EC" w:rsidRDefault="003C49EC" w:rsidP="00894299">
      <w:pPr>
        <w:tabs>
          <w:tab w:val="left" w:pos="5670"/>
        </w:tabs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21FE308" w14:textId="17F69C88" w:rsidR="00B30AEF" w:rsidRDefault="00B30AEF">
      <w:pPr>
        <w:rPr>
          <w:rFonts w:ascii="Times New Roman" w:eastAsia="Times New Roman" w:hAnsi="Times New Roman" w:cs="Times New Roman"/>
          <w:lang w:eastAsia="pl-PL"/>
        </w:rPr>
      </w:pPr>
    </w:p>
    <w:p w14:paraId="0C556CF8" w14:textId="77777777" w:rsidR="00B30AEF" w:rsidRDefault="00B30AEF" w:rsidP="00B30AEF">
      <w:pPr>
        <w:tabs>
          <w:tab w:val="left" w:pos="77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55E82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>3 do SIWZ</w:t>
      </w:r>
    </w:p>
    <w:p w14:paraId="3A204214" w14:textId="3647FD71" w:rsidR="00B30AEF" w:rsidRPr="00702EE9" w:rsidRDefault="00702EE9" w:rsidP="00C8241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14:paraId="7A86F674" w14:textId="1705ADC9" w:rsidR="00B30AEF" w:rsidRDefault="00391C94" w:rsidP="00C82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PROJEKT UMOWY</w:t>
      </w:r>
      <w:r w:rsidR="00A45921" w:rsidRPr="00553A55">
        <w:rPr>
          <w:rFonts w:ascii="Times New Roman" w:eastAsia="Times New Roman" w:hAnsi="Times New Roman" w:cs="Times New Roman"/>
          <w:b/>
          <w:lang w:eastAsia="pl-PL"/>
        </w:rPr>
        <w:t xml:space="preserve"> MPEC/</w:t>
      </w:r>
      <w:r w:rsidR="00F503E7" w:rsidRPr="00553A55">
        <w:rPr>
          <w:rFonts w:ascii="Times New Roman" w:eastAsia="Times New Roman" w:hAnsi="Times New Roman" w:cs="Times New Roman"/>
          <w:b/>
          <w:lang w:eastAsia="pl-PL"/>
        </w:rPr>
        <w:t>PE-EZ/3</w:t>
      </w:r>
      <w:r w:rsidR="00C177FC">
        <w:rPr>
          <w:rFonts w:ascii="Times New Roman" w:eastAsia="Times New Roman" w:hAnsi="Times New Roman" w:cs="Times New Roman"/>
          <w:b/>
          <w:lang w:eastAsia="pl-PL"/>
        </w:rPr>
        <w:t>1</w:t>
      </w:r>
      <w:r w:rsidR="00F503E7" w:rsidRPr="00553A55">
        <w:rPr>
          <w:rFonts w:ascii="Times New Roman" w:eastAsia="Times New Roman" w:hAnsi="Times New Roman" w:cs="Times New Roman"/>
          <w:b/>
          <w:lang w:eastAsia="pl-PL"/>
        </w:rPr>
        <w:t>/18</w:t>
      </w:r>
    </w:p>
    <w:p w14:paraId="34B1FD8C" w14:textId="77777777" w:rsidR="003C49EC" w:rsidRPr="00553A55" w:rsidRDefault="003C49EC" w:rsidP="00C82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6A9BD46" w14:textId="77777777" w:rsidR="00D439C9" w:rsidRPr="00553A55" w:rsidRDefault="00D439C9" w:rsidP="008F34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A9757E" w:rsidRPr="00553A5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03E7" w:rsidRPr="00553A55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A9757E" w:rsidRPr="00553A55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553A55">
        <w:rPr>
          <w:rFonts w:ascii="Times New Roman" w:eastAsia="Times New Roman" w:hAnsi="Times New Roman" w:cs="Times New Roman"/>
          <w:lang w:eastAsia="pl-PL"/>
        </w:rPr>
        <w:t>pomiędzy:</w:t>
      </w:r>
    </w:p>
    <w:p w14:paraId="58CEFE05" w14:textId="77777777" w:rsidR="00D439C9" w:rsidRPr="00553A55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Miejskim Przedsiębiorstwem Energetyki Cieplnej Spółka z o.o. 10-710 Olsztyn ul. Słoneczna 46,  Sąd Rejonowy w Olsztynie VIII Wydział Gospodarczy, Nr KRS 0000072800,  NIP 739-02-00-206, reprezentowanym przez:</w:t>
      </w:r>
    </w:p>
    <w:p w14:paraId="17F3EC9F" w14:textId="77777777" w:rsidR="00D439C9" w:rsidRPr="00553A55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C94B55" w14:textId="77777777" w:rsidR="00D439C9" w:rsidRPr="00553A55" w:rsidRDefault="00D439C9" w:rsidP="008F3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1/ </w:t>
      </w:r>
      <w:r w:rsidR="00FC7925" w:rsidRPr="00553A55">
        <w:rPr>
          <w:rFonts w:ascii="Times New Roman" w:eastAsia="Times New Roman" w:hAnsi="Times New Roman" w:cs="Times New Roman"/>
          <w:b/>
          <w:lang w:eastAsia="pl-PL"/>
        </w:rPr>
        <w:t>………………………………...</w:t>
      </w:r>
    </w:p>
    <w:p w14:paraId="5C5BBEDD" w14:textId="77777777" w:rsidR="00D439C9" w:rsidRPr="00553A55" w:rsidRDefault="00D439C9" w:rsidP="008F3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2/</w:t>
      </w:r>
      <w:r w:rsidR="00FC7925" w:rsidRPr="00553A55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……………………………......</w:t>
      </w:r>
    </w:p>
    <w:p w14:paraId="46B60CF6" w14:textId="77777777" w:rsidR="00D439C9" w:rsidRPr="00553A55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zwanym w dalszej części umowy  „</w:t>
      </w: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ZAMAWIAJĄCYM”, a </w:t>
      </w:r>
    </w:p>
    <w:p w14:paraId="511C09B1" w14:textId="77777777" w:rsidR="004433AC" w:rsidRPr="00553A55" w:rsidRDefault="004433AC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AC9A5A" w14:textId="77777777" w:rsidR="0091293B" w:rsidRPr="00553A55" w:rsidRDefault="00FC7925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……………………………………………………………………………………………………...</w:t>
      </w:r>
    </w:p>
    <w:p w14:paraId="67AA3A5F" w14:textId="77777777" w:rsidR="00D439C9" w:rsidRPr="00553A55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088E39E3" w14:textId="77777777" w:rsidR="00D439C9" w:rsidRPr="00553A55" w:rsidRDefault="00D439C9" w:rsidP="008F3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4F781B" w14:textId="77777777" w:rsidR="00B35E48" w:rsidRPr="00553A55" w:rsidRDefault="00D439C9" w:rsidP="008F3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b/>
          <w:lang w:eastAsia="pl-PL"/>
        </w:rPr>
        <w:t xml:space="preserve">1/ </w:t>
      </w:r>
      <w:r w:rsidR="00FC7925" w:rsidRPr="00553A55">
        <w:rPr>
          <w:rFonts w:ascii="Times New Roman" w:eastAsia="Times New Roman" w:hAnsi="Times New Roman" w:cs="Times New Roman"/>
          <w:b/>
          <w:lang w:eastAsia="pl-PL"/>
        </w:rPr>
        <w:t>……………………………….</w:t>
      </w:r>
    </w:p>
    <w:p w14:paraId="0E69A4CF" w14:textId="1E761259" w:rsidR="0091293B" w:rsidRPr="00553A55" w:rsidRDefault="00D439C9" w:rsidP="008F34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="0091293B" w:rsidRPr="00553A55">
        <w:rPr>
          <w:rFonts w:ascii="Times New Roman" w:eastAsia="Times New Roman" w:hAnsi="Times New Roman" w:cs="Times New Roman"/>
          <w:b/>
          <w:lang w:eastAsia="pl-PL"/>
        </w:rPr>
        <w:t>„WYKONAWCĄ ”.</w:t>
      </w:r>
    </w:p>
    <w:p w14:paraId="05E45286" w14:textId="77777777" w:rsidR="00D439C9" w:rsidRPr="00553A55" w:rsidRDefault="00D439C9" w:rsidP="00A4592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§ 1</w:t>
      </w:r>
    </w:p>
    <w:p w14:paraId="233E906F" w14:textId="77777777" w:rsidR="00D439C9" w:rsidRPr="00553A55" w:rsidRDefault="00D439C9" w:rsidP="008161E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16"/>
        <w:jc w:val="both"/>
        <w:rPr>
          <w:b/>
          <w:sz w:val="22"/>
          <w:szCs w:val="22"/>
        </w:rPr>
      </w:pPr>
      <w:r w:rsidRPr="00553A55">
        <w:rPr>
          <w:b/>
          <w:sz w:val="22"/>
          <w:szCs w:val="22"/>
        </w:rPr>
        <w:t xml:space="preserve">Przedmiotem </w:t>
      </w:r>
      <w:r w:rsidR="00F43A1E" w:rsidRPr="00553A55">
        <w:rPr>
          <w:b/>
          <w:sz w:val="22"/>
          <w:szCs w:val="22"/>
        </w:rPr>
        <w:t>umowy jest sprzedaż i dostawa</w:t>
      </w:r>
      <w:r w:rsidRPr="00553A55">
        <w:rPr>
          <w:b/>
          <w:sz w:val="22"/>
          <w:szCs w:val="22"/>
        </w:rPr>
        <w:t xml:space="preserve"> </w:t>
      </w:r>
      <w:r w:rsidR="0053160D" w:rsidRPr="00553A55">
        <w:rPr>
          <w:b/>
          <w:sz w:val="22"/>
          <w:szCs w:val="22"/>
        </w:rPr>
        <w:t xml:space="preserve">materiałów izolacyjnych na potrzeby Spółki </w:t>
      </w:r>
      <w:r w:rsidRPr="00553A55">
        <w:rPr>
          <w:b/>
          <w:sz w:val="22"/>
          <w:szCs w:val="22"/>
        </w:rPr>
        <w:t xml:space="preserve">zgodnie z formularzem cenowym, przyjętą ofertą, w sposób określony w SIWZ stanowiącymi w pełny zakresie integralną część niniejszej umowy. Stron akceptują </w:t>
      </w:r>
      <w:r w:rsidR="00F5429D" w:rsidRPr="00553A55">
        <w:rPr>
          <w:b/>
          <w:sz w:val="22"/>
          <w:szCs w:val="22"/>
        </w:rPr>
        <w:t xml:space="preserve">ilości i </w:t>
      </w:r>
      <w:r w:rsidRPr="00553A55">
        <w:rPr>
          <w:b/>
          <w:sz w:val="22"/>
          <w:szCs w:val="22"/>
        </w:rPr>
        <w:t>ceny ryczałtowe jn</w:t>
      </w:r>
      <w:r w:rsidR="00B8740C" w:rsidRPr="00553A55">
        <w:rPr>
          <w:b/>
          <w:sz w:val="22"/>
          <w:szCs w:val="22"/>
        </w:rPr>
        <w:t>.</w:t>
      </w:r>
      <w:r w:rsidRPr="00553A55">
        <w:rPr>
          <w:b/>
          <w:sz w:val="22"/>
          <w:szCs w:val="22"/>
        </w:rPr>
        <w:t>:</w:t>
      </w:r>
    </w:p>
    <w:p w14:paraId="3237BD2E" w14:textId="77777777" w:rsidR="00FC7925" w:rsidRPr="00553A55" w:rsidRDefault="00FC7925" w:rsidP="00FC792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78"/>
        <w:gridCol w:w="699"/>
        <w:gridCol w:w="2005"/>
        <w:gridCol w:w="2005"/>
      </w:tblGrid>
      <w:tr w:rsidR="00CB34A1" w:rsidRPr="009E0170" w14:paraId="3B29CFE2" w14:textId="0ADDAFAF" w:rsidTr="00CB34A1">
        <w:trPr>
          <w:trHeight w:val="450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89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AC2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64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</w:t>
            </w:r>
            <w:r w:rsidRPr="009E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9D64" w14:textId="731C88A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netto zł.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9600" w14:textId="6BB70E42" w:rsidR="00CB34A1" w:rsidRPr="009E0170" w:rsidRDefault="00CB34A1" w:rsidP="00CB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zł.</w:t>
            </w:r>
          </w:p>
        </w:tc>
      </w:tr>
      <w:tr w:rsidR="00CB34A1" w:rsidRPr="009E0170" w14:paraId="4BBFD2E6" w14:textId="05EC7E82" w:rsidTr="00CB34A1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0A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2F1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otulin AL 45/50 zbrojona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461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2E88" w14:textId="1EFCA830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E21E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9DEA63E" w14:textId="7B988F22" w:rsidTr="00CB34A1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3F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015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Taśma do otulin Al 50/50PP-srebrna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3E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2CF6" w14:textId="5DCCFAD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FD52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20D9241" w14:textId="7B7DF0E7" w:rsidTr="00CB34A1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04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D368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18, 10m do otulin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F08F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6522" w14:textId="1BC046A1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FBE03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9DAF483" w14:textId="0A7948BE" w:rsidTr="00CB34A1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DB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00E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23, 10m do otulin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E5B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F4E" w14:textId="3A62424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57B8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6E6298B" w14:textId="117A1E9D" w:rsidTr="00CB34A1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52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6CF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28, 10m do otulin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DFE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9829" w14:textId="6694F1E2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52EAD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A28B184" w14:textId="1D0C5AD2" w:rsidTr="00CB34A1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2B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5BA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Mankiet aluminiowy 38, 10m do otulin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99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913E" w14:textId="7B105A5E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4F810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07570105" w14:textId="1FAD6C7C" w:rsidTr="00CB34A1">
        <w:trPr>
          <w:trHeight w:val="3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056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C5D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wełny mineraln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gr.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43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1ACD" w14:textId="3D67BE3C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78F76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CE2332F" w14:textId="17B78779" w:rsidTr="00CB34A1">
        <w:trPr>
          <w:trHeight w:val="43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86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CC80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wełny mineraln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gr.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083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FFC7" w14:textId="4FF9E7D3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4EC1E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B18B386" w14:textId="61733FD2" w:rsidTr="00CB34A1">
        <w:trPr>
          <w:trHeight w:val="39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D42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7F5A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Mata z włókien szklanych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BA1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CAD1" w14:textId="413F764C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3E1F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BF26DC3" w14:textId="29AFF525" w:rsidTr="00CB34A1">
        <w:trPr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28C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89B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Mata z włókien szklanych gr.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507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3A6" w14:textId="3AAA29FC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43A9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EF33E18" w14:textId="149CA594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8C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61A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60mm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B08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89F4" w14:textId="2D19835D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E9E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1DC34A3" w14:textId="1782BD55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DA2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4C21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60mm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588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9C13" w14:textId="46D13FF5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1B02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E98517B" w14:textId="3866C6E3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F96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F80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60mm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735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C70" w14:textId="648F642E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8BDE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5576B84" w14:textId="50CAB6D6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D1F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648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F6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EE28" w14:textId="6C03322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5211D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3B2F18F" w14:textId="0A640232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1E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FEF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DA5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C5CB" w14:textId="51A88651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F588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2728758" w14:textId="6E3C332D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BA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F29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CF92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5F1" w14:textId="4935C471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43E36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E346AC9" w14:textId="6A5350A4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7CF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CEC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2C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FD0C" w14:textId="2EBDF5EC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9982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0FE4073" w14:textId="375F7560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80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C0D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DN65mm, grubość izolacji 50mm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D2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BEF3" w14:textId="4890348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6AFD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A13C3B8" w14:textId="3B351F14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6341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888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407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5CAA" w14:textId="5F3BF80E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616C8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6C12DD4" w14:textId="1ED4F2AA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3B2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B0FE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BCBF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A5E5" w14:textId="1AA82933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E2EE9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2584673" w14:textId="200A819B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1E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420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DN100mm,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4D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F78" w14:textId="40414386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ACC6F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4AA9E4B" w14:textId="75218FD8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B0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944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D1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1C2" w14:textId="22C835C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84349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3B66AE1" w14:textId="235A1E10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5E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FBDB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DN65mm,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AF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9BB0" w14:textId="75C42C25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01DC8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0AD516F" w14:textId="5DC376EB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F9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1BE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E9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5E02" w14:textId="01DE764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5F97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C1823F2" w14:textId="16308A93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FF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A9E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40mm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FC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96CD" w14:textId="4E6BB4B1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E74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AA6488E" w14:textId="57F6036F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CD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CB0A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DN150mm, grubość izolacji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24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3AB0" w14:textId="14FFC7A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9557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80DE321" w14:textId="42E3E02E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887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DD1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DN125mm, grubość izolacji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B5C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105F" w14:textId="339B9BAD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19AE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9631159" w14:textId="4012014D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1E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123D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DN100mm, grubość izolacji 30mm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2A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674E" w14:textId="73B00A4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BFB1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1CE4090" w14:textId="696E9F2C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06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D18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DN80mm, grubość izolacji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9B8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E62E" w14:textId="4387E64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D4BD3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0E7C8E83" w14:textId="6BB2CC9E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39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9213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DN65mm, grubość izolacji 30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1E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EDC6" w14:textId="4F99A4D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0C9F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B8AE6AF" w14:textId="2D3149F9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F94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E447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17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A176" w14:textId="545548F5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F9A3D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42D6031" w14:textId="40FD0C9F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7F7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6A41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0C4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5F94" w14:textId="66DCC71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1045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0B912D75" w14:textId="36AEFF1C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372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B175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DN32mm, grubość izolacji 30mm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5D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A964" w14:textId="3ECE2F92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D990E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B637BF0" w14:textId="57659DA7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A9F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EA5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rury izolowanej DN25mm, grubość izolacji 30mm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65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F547" w14:textId="0703BDB3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DFB56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4F31C059" w14:textId="6080131E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32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001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DN50mm, grubość izolacji 20mm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D78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95AB" w14:textId="35911E58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4FEC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1DF42CE" w14:textId="0588EB67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0A8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D35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DN40mm, grubość izolacji 20mm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9B5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913" w14:textId="1B45F72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B79A6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4D93AF07" w14:textId="6336CE16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57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AF6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DN32mm, grubość izolacji 20mm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E5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B1E6" w14:textId="66275D32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D1AB4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44CB81D" w14:textId="684636C4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7DB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EC7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DN25mm, grubość izolacji 20mm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27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5648" w14:textId="0F2F32B1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F310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5E160D1B" w14:textId="410CA24D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D9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834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DN20mm, grubość izolacji 20mm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C62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E16D" w14:textId="20B8568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369F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0A34E346" w14:textId="552B32A6" w:rsidTr="00CB34A1">
        <w:trPr>
          <w:trHeight w:val="57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E0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903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rurociąg, śr. </w:t>
            </w: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rury izolowanej DN15mm, grubość izolacji 20mm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15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338" w14:textId="5ADBD1D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EFAE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CDEF7EE" w14:textId="23F1DD33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56F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538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3.18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3A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6C71" w14:textId="3E0E987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FB217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947B545" w14:textId="251FD78D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26E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8CE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Otulina na wymiennik Jad 5.36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40F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7E00" w14:textId="50FC329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D02B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4B6D924A" w14:textId="0F7E96DB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E7C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1469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6.50 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ECC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E9C3" w14:textId="762DECD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DF7A6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BC25EC7" w14:textId="43C25599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006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30E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6.50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6CD2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78A1" w14:textId="5AE435C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B490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A374D23" w14:textId="5FCDB3F4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B2A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E00D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S1 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BB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C369" w14:textId="7FF09B6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87F5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7842745" w14:textId="77D5A68E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82F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5F46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Jad S1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F638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A80" w14:textId="4C871636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8CCC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7905FEB" w14:textId="381D47A6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294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10AB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 12L-40-72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EF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629A" w14:textId="756BF440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8777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05DE2608" w14:textId="3723CA1B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C07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8101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 06-1 8-26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E7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2C38" w14:textId="498624E6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3A88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652E88D" w14:textId="5D8B739B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B18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A2F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XB51-1 30-48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FF9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9E3" w14:textId="3A4269E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EF96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50BFEC5" w14:textId="0A135E3C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672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027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31-21-40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3B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0CA6" w14:textId="20E51D9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2C78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3F541686" w14:textId="7F7DC542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37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330A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31-41-60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D30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CAC6" w14:textId="10AD8B9E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63CC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9081F60" w14:textId="44D25576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19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332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 31-61-80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2D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0FFD" w14:textId="6CD1EABD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6D3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C0A19F3" w14:textId="3ADC3059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5DC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BBC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LB47-21-40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8E17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C653" w14:textId="4C27334B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79DD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86585AB" w14:textId="6CAF6DAA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0C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2B25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LB47-41-60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240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C1A" w14:textId="16E7ADF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F8D0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795BF08D" w14:textId="566C0653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E21C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4913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LB47-61-80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563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310F" w14:textId="5109E83F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B71ED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46E09DE6" w14:textId="488E476C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4D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A12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LA34-21-40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6B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28F" w14:textId="041F9AF9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C82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13B484D5" w14:textId="3D49A323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5201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B4DA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LA34-41-60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C36B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D0DE" w14:textId="4B88ED0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522D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63A1FABF" w14:textId="39D167BB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8AFE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DACF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LB60-21-40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1B4D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4C96" w14:textId="5EF992E2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5538A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45151390" w14:textId="62E2B078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C93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F69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LB60-41-60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172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775" w14:textId="2784DF8A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8D58B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A1" w:rsidRPr="009E0170" w14:paraId="2A9DA0B6" w14:textId="5B450931" w:rsidTr="00CB34A1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FE8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53E5" w14:textId="77777777" w:rsidR="00CB34A1" w:rsidRPr="009E0170" w:rsidRDefault="00CB34A1" w:rsidP="0057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Otulina na wymiennik LB60-61-80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F26" w14:textId="77777777" w:rsidR="00CB34A1" w:rsidRPr="009E0170" w:rsidRDefault="00CB34A1" w:rsidP="0057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6F2B" w14:textId="2F807924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E7286" w14:textId="77777777" w:rsidR="00CB34A1" w:rsidRPr="00E63275" w:rsidRDefault="00CB34A1" w:rsidP="00576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E5F9F" w14:textId="77777777" w:rsidR="00B531DF" w:rsidRDefault="00B531DF" w:rsidP="00B531DF">
      <w:pPr>
        <w:pStyle w:val="Tekstpodstawowy"/>
        <w:tabs>
          <w:tab w:val="left" w:pos="1134"/>
          <w:tab w:val="left" w:pos="5670"/>
        </w:tabs>
        <w:spacing w:line="276" w:lineRule="auto"/>
        <w:rPr>
          <w:sz w:val="22"/>
          <w:szCs w:val="22"/>
        </w:rPr>
      </w:pPr>
    </w:p>
    <w:p w14:paraId="1002D906" w14:textId="3006C4C6" w:rsidR="00B531DF" w:rsidRPr="00B531DF" w:rsidRDefault="00B531DF" w:rsidP="00B531DF">
      <w:pPr>
        <w:pStyle w:val="Bezodstpw"/>
        <w:jc w:val="both"/>
        <w:rPr>
          <w:rFonts w:ascii="Times New Roman" w:hAnsi="Times New Roman" w:cs="Times New Roman"/>
        </w:rPr>
      </w:pPr>
      <w:r w:rsidRPr="00B531DF">
        <w:rPr>
          <w:rFonts w:ascii="Times New Roman" w:hAnsi="Times New Roman" w:cs="Times New Roman"/>
        </w:rPr>
        <w:t xml:space="preserve">2.  Przedstawione powyżej ilości są szacunkowe i mogą ulec zmianie w trakcie trwania   umowy. Ostateczna   ilość będzie wynikała z faktycznych potrzeb Zamawiającego w okresie obowiązywania umowy.  </w:t>
      </w:r>
    </w:p>
    <w:p w14:paraId="11DABFF5" w14:textId="0BC29A0D" w:rsidR="00B531DF" w:rsidRPr="00B531DF" w:rsidRDefault="00B531DF" w:rsidP="00B531DF">
      <w:pPr>
        <w:pStyle w:val="Bezodstpw"/>
        <w:jc w:val="both"/>
        <w:rPr>
          <w:rFonts w:ascii="Times New Roman" w:hAnsi="Times New Roman" w:cs="Times New Roman"/>
        </w:rPr>
      </w:pPr>
      <w:r w:rsidRPr="00B531DF">
        <w:rPr>
          <w:rFonts w:ascii="Times New Roman" w:hAnsi="Times New Roman" w:cs="Times New Roman"/>
        </w:rPr>
        <w:t>Zamawiający zastrzega sobie możliwość zwiększenia lub zmni</w:t>
      </w:r>
      <w:r w:rsidR="00970583">
        <w:rPr>
          <w:rFonts w:ascii="Times New Roman" w:hAnsi="Times New Roman" w:cs="Times New Roman"/>
        </w:rPr>
        <w:t>ejszenia</w:t>
      </w:r>
      <w:r w:rsidRPr="00B531DF">
        <w:rPr>
          <w:rFonts w:ascii="Times New Roman" w:hAnsi="Times New Roman" w:cs="Times New Roman"/>
        </w:rPr>
        <w:t xml:space="preserve">  o 15% kwoty w stosunku do wartości szacunkowej określonej w ofercie.</w:t>
      </w:r>
    </w:p>
    <w:p w14:paraId="4E5FE509" w14:textId="77777777" w:rsidR="00B531DF" w:rsidRPr="00B531DF" w:rsidRDefault="00B531DF" w:rsidP="00B531DF">
      <w:pPr>
        <w:pStyle w:val="Bezodstpw"/>
        <w:jc w:val="both"/>
        <w:rPr>
          <w:rFonts w:ascii="Times New Roman" w:hAnsi="Times New Roman" w:cs="Times New Roman"/>
        </w:rPr>
      </w:pPr>
    </w:p>
    <w:p w14:paraId="366043FA" w14:textId="7DB84312" w:rsidR="00CB34A1" w:rsidRPr="00B531DF" w:rsidRDefault="00B531DF" w:rsidP="00B531DF">
      <w:pPr>
        <w:pStyle w:val="Bezodstpw"/>
        <w:jc w:val="both"/>
        <w:rPr>
          <w:rFonts w:ascii="Times New Roman" w:hAnsi="Times New Roman" w:cs="Times New Roman"/>
        </w:rPr>
      </w:pPr>
      <w:r w:rsidRPr="00B531DF">
        <w:rPr>
          <w:rFonts w:ascii="Times New Roman" w:hAnsi="Times New Roman" w:cs="Times New Roman"/>
        </w:rPr>
        <w:t xml:space="preserve">3. </w:t>
      </w:r>
      <w:r w:rsidR="003C49EC" w:rsidRPr="00B531DF">
        <w:rPr>
          <w:rFonts w:ascii="Times New Roman" w:hAnsi="Times New Roman" w:cs="Times New Roman"/>
        </w:rPr>
        <w:t xml:space="preserve">Przedmiot umowy spełnia wymagania Zamawiającego, za w szczególności: </w:t>
      </w:r>
    </w:p>
    <w:p w14:paraId="7458C860" w14:textId="77777777" w:rsidR="003C49EC" w:rsidRPr="00B531DF" w:rsidRDefault="003C49EC" w:rsidP="00CB34A1">
      <w:pPr>
        <w:spacing w:after="0" w:line="240" w:lineRule="auto"/>
        <w:outlineLvl w:val="0"/>
        <w:rPr>
          <w:rFonts w:ascii="Times New Roman" w:hAnsi="Times New Roman" w:cs="Times New Roman"/>
          <w:b/>
          <w:u w:val="single"/>
        </w:rPr>
      </w:pPr>
    </w:p>
    <w:p w14:paraId="261C9155" w14:textId="7785070D" w:rsidR="00CB34A1" w:rsidRPr="003C49EC" w:rsidRDefault="00CB34A1" w:rsidP="003C49EC">
      <w:pPr>
        <w:pStyle w:val="Akapitzlist"/>
        <w:numPr>
          <w:ilvl w:val="0"/>
          <w:numId w:val="35"/>
        </w:numPr>
        <w:rPr>
          <w:b/>
        </w:rPr>
      </w:pPr>
      <w:r w:rsidRPr="003C49EC">
        <w:rPr>
          <w:b/>
        </w:rPr>
        <w:t>Wymagania dla mat:</w:t>
      </w:r>
    </w:p>
    <w:p w14:paraId="3100369B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przeznaczenie:</w:t>
      </w:r>
      <w:r w:rsidRPr="008A7FB7">
        <w:t xml:space="preserve"> do izolacji </w:t>
      </w:r>
      <w:r w:rsidRPr="00061D39">
        <w:t>termi</w:t>
      </w:r>
      <w:r>
        <w:t>cznej,</w:t>
      </w:r>
    </w:p>
    <w:p w14:paraId="703BB225" w14:textId="77777777" w:rsidR="00CB34A1" w:rsidRDefault="00CB34A1" w:rsidP="00CB34A1">
      <w:pPr>
        <w:pStyle w:val="Akapitzlist"/>
        <w:numPr>
          <w:ilvl w:val="0"/>
          <w:numId w:val="6"/>
        </w:numPr>
      </w:pPr>
      <w:r w:rsidRPr="00E52C7E">
        <w:t>pokryt</w:t>
      </w:r>
      <w:r>
        <w:t>a</w:t>
      </w:r>
      <w:r w:rsidRPr="00E52C7E">
        <w:t xml:space="preserve"> </w:t>
      </w:r>
      <w:r>
        <w:t xml:space="preserve">jednostronnie </w:t>
      </w:r>
      <w:r w:rsidRPr="00E52C7E">
        <w:t>zbrojoną folią aluminiową,</w:t>
      </w:r>
    </w:p>
    <w:p w14:paraId="3D2E2D7A" w14:textId="77777777" w:rsidR="00CB34A1" w:rsidRDefault="00CB34A1" w:rsidP="00CB34A1">
      <w:pPr>
        <w:pStyle w:val="Akapitzlist"/>
        <w:numPr>
          <w:ilvl w:val="0"/>
          <w:numId w:val="6"/>
        </w:numPr>
      </w:pPr>
      <w:r w:rsidRPr="00E52C7E">
        <w:t xml:space="preserve">maks. temp. stosowania 250st.C, </w:t>
      </w:r>
    </w:p>
    <w:p w14:paraId="2F937ADC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 xml:space="preserve">ieplna </w:t>
      </w:r>
      <w:r>
        <w:t xml:space="preserve">nie może być większa niż: </w:t>
      </w:r>
      <w:r w:rsidRPr="00E52C7E">
        <w:t>w 10°C, λ</w:t>
      </w:r>
      <w:r w:rsidRPr="00E52C7E">
        <w:rPr>
          <w:vertAlign w:val="subscript"/>
        </w:rPr>
        <w:t>100</w:t>
      </w:r>
      <w:r>
        <w:t>: 0,040</w:t>
      </w:r>
      <w:r w:rsidRPr="00E52C7E">
        <w:t xml:space="preserve"> W/mK</w:t>
      </w:r>
      <w:r>
        <w:t xml:space="preserve"> lub </w:t>
      </w:r>
      <w:r w:rsidRPr="00E52C7E">
        <w:t>w 100°C, λ</w:t>
      </w:r>
      <w:r w:rsidRPr="00E52C7E">
        <w:rPr>
          <w:vertAlign w:val="subscript"/>
        </w:rPr>
        <w:t>100</w:t>
      </w:r>
      <w:r>
        <w:t xml:space="preserve">: 0,065 </w:t>
      </w:r>
      <w:r w:rsidRPr="00E52C7E">
        <w:t>W/mK</w:t>
      </w:r>
      <w:r>
        <w:t>.</w:t>
      </w:r>
    </w:p>
    <w:p w14:paraId="47DD2615" w14:textId="77777777" w:rsidR="00CB34A1" w:rsidRDefault="00CB34A1" w:rsidP="00CB34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0ADD82" w14:textId="6115A38B" w:rsidR="00CB34A1" w:rsidRPr="003C49EC" w:rsidRDefault="00CB34A1" w:rsidP="003C49EC">
      <w:pPr>
        <w:pStyle w:val="Akapitzlist"/>
        <w:numPr>
          <w:ilvl w:val="0"/>
          <w:numId w:val="35"/>
        </w:numPr>
        <w:rPr>
          <w:b/>
        </w:rPr>
      </w:pPr>
      <w:r w:rsidRPr="003C49EC">
        <w:rPr>
          <w:b/>
        </w:rPr>
        <w:t>Wymagania dla otulin na rurociągi:</w:t>
      </w:r>
    </w:p>
    <w:p w14:paraId="5DE06A97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przeznaczenie:</w:t>
      </w:r>
      <w:r w:rsidRPr="008A7FB7">
        <w:t xml:space="preserve"> do izolacji </w:t>
      </w:r>
      <w:r w:rsidRPr="00061D39">
        <w:t xml:space="preserve">termicznej </w:t>
      </w:r>
      <w:r w:rsidRPr="008A7FB7">
        <w:t>rurociągów grzewczych, c.o</w:t>
      </w:r>
      <w:r>
        <w:t>.,</w:t>
      </w:r>
    </w:p>
    <w:p w14:paraId="0565FCB3" w14:textId="77777777" w:rsidR="00CB34A1" w:rsidRDefault="00CB34A1" w:rsidP="00CB34A1">
      <w:pPr>
        <w:pStyle w:val="Akapitzlist"/>
        <w:numPr>
          <w:ilvl w:val="0"/>
          <w:numId w:val="6"/>
        </w:numPr>
      </w:pPr>
      <w:r w:rsidRPr="00E52C7E">
        <w:t>z wełny mineralnej</w:t>
      </w:r>
      <w:r>
        <w:t xml:space="preserve"> </w:t>
      </w:r>
      <w:r w:rsidRPr="00E52C7E">
        <w:t>pokryt</w:t>
      </w:r>
      <w:r>
        <w:t>a</w:t>
      </w:r>
      <w:r w:rsidRPr="00E52C7E">
        <w:t xml:space="preserve"> zbrojoną folią aluminiową,</w:t>
      </w:r>
    </w:p>
    <w:p w14:paraId="349C0A56" w14:textId="77777777" w:rsidR="00CB34A1" w:rsidRDefault="00CB34A1" w:rsidP="00CB34A1">
      <w:pPr>
        <w:pStyle w:val="Akapitzlist"/>
        <w:numPr>
          <w:ilvl w:val="0"/>
          <w:numId w:val="6"/>
        </w:numPr>
      </w:pPr>
      <w:r w:rsidRPr="00E52C7E">
        <w:t xml:space="preserve">maks. temp. stosowania 250st.C, </w:t>
      </w:r>
    </w:p>
    <w:p w14:paraId="61455EA1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 xml:space="preserve">ieplna </w:t>
      </w:r>
      <w:r>
        <w:t xml:space="preserve">nie może być większa niż: </w:t>
      </w:r>
      <w:r w:rsidRPr="00E52C7E">
        <w:t>w 10°C, λ</w:t>
      </w:r>
      <w:r w:rsidRPr="00E52C7E">
        <w:rPr>
          <w:vertAlign w:val="subscript"/>
        </w:rPr>
        <w:t>100</w:t>
      </w:r>
      <w:r>
        <w:t>: 0,034</w:t>
      </w:r>
      <w:r w:rsidRPr="00E52C7E">
        <w:t xml:space="preserve"> W/mK</w:t>
      </w:r>
      <w:r>
        <w:t xml:space="preserve"> lub </w:t>
      </w:r>
      <w:r w:rsidRPr="00E52C7E">
        <w:t>w 100°C, λ</w:t>
      </w:r>
      <w:r w:rsidRPr="00E52C7E">
        <w:rPr>
          <w:vertAlign w:val="subscript"/>
        </w:rPr>
        <w:t>100</w:t>
      </w:r>
      <w:r>
        <w:t>: 0,044</w:t>
      </w:r>
      <w:r w:rsidRPr="00E52C7E">
        <w:t xml:space="preserve"> W/mK</w:t>
      </w:r>
      <w:r>
        <w:t>.</w:t>
      </w:r>
    </w:p>
    <w:p w14:paraId="3D4C3B14" w14:textId="77777777" w:rsidR="00CB34A1" w:rsidRPr="0052051A" w:rsidRDefault="00CB34A1" w:rsidP="00CB34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0833A05" w14:textId="77777777" w:rsidR="00CB34A1" w:rsidRPr="0052051A" w:rsidRDefault="00CB34A1" w:rsidP="003C49EC">
      <w:pPr>
        <w:pStyle w:val="Akapitzlist"/>
        <w:numPr>
          <w:ilvl w:val="0"/>
          <w:numId w:val="35"/>
        </w:numPr>
        <w:rPr>
          <w:b/>
        </w:rPr>
      </w:pPr>
      <w:r>
        <w:rPr>
          <w:b/>
        </w:rPr>
        <w:t>W</w:t>
      </w:r>
      <w:r w:rsidRPr="0052051A">
        <w:rPr>
          <w:b/>
        </w:rPr>
        <w:t xml:space="preserve">ymagania dla otulin na wymienniki </w:t>
      </w:r>
      <w:r w:rsidRPr="008636C1">
        <w:rPr>
          <w:b/>
        </w:rPr>
        <w:t>płaszczowo – rurow</w:t>
      </w:r>
      <w:r>
        <w:rPr>
          <w:b/>
        </w:rPr>
        <w:t>e</w:t>
      </w:r>
      <w:r w:rsidRPr="0052051A">
        <w:rPr>
          <w:b/>
        </w:rPr>
        <w:t>:</w:t>
      </w:r>
    </w:p>
    <w:p w14:paraId="35559DCB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izolacja z pianki poliuretanowej, części łączone ze sobą za pomocą opasek,</w:t>
      </w:r>
      <w:r w:rsidRPr="0052051A">
        <w:t xml:space="preserve"> </w:t>
      </w:r>
    </w:p>
    <w:p w14:paraId="309355A1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maksymalna temperatura pracy: + 135 °C,</w:t>
      </w:r>
    </w:p>
    <w:p w14:paraId="1F48D602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grubość 30 mm,</w:t>
      </w:r>
    </w:p>
    <w:p w14:paraId="4846E05F" w14:textId="77777777" w:rsidR="00CB34A1" w:rsidRDefault="00CB34A1" w:rsidP="00CB34A1">
      <w:pPr>
        <w:pStyle w:val="Akapitzlist"/>
        <w:numPr>
          <w:ilvl w:val="0"/>
          <w:numId w:val="6"/>
        </w:numPr>
      </w:pPr>
      <w:r>
        <w:t>p</w:t>
      </w:r>
      <w:r w:rsidRPr="00E52C7E">
        <w:t xml:space="preserve">rzewodność </w:t>
      </w:r>
      <w:r>
        <w:t>c</w:t>
      </w:r>
      <w:r w:rsidRPr="00E52C7E">
        <w:t>ieplna</w:t>
      </w:r>
      <w:r>
        <w:t>: 0,024 W/mK (lub mniejsza). </w:t>
      </w:r>
    </w:p>
    <w:p w14:paraId="621A6797" w14:textId="77777777" w:rsidR="00CB34A1" w:rsidRDefault="00CB34A1" w:rsidP="00CB34A1">
      <w:pPr>
        <w:pStyle w:val="Akapitzlist"/>
      </w:pPr>
    </w:p>
    <w:p w14:paraId="2A04E5D9" w14:textId="77777777" w:rsidR="00CB34A1" w:rsidRPr="0052051A" w:rsidRDefault="00CB34A1" w:rsidP="003C49EC">
      <w:pPr>
        <w:pStyle w:val="Akapitzlist"/>
        <w:numPr>
          <w:ilvl w:val="0"/>
          <w:numId w:val="35"/>
        </w:numPr>
        <w:rPr>
          <w:b/>
        </w:rPr>
      </w:pPr>
      <w:r>
        <w:rPr>
          <w:b/>
        </w:rPr>
        <w:t>W</w:t>
      </w:r>
      <w:r w:rsidRPr="0052051A">
        <w:rPr>
          <w:b/>
        </w:rPr>
        <w:t>ymagania dla otulin na wymienniki płytowe:</w:t>
      </w:r>
    </w:p>
    <w:p w14:paraId="18F26F14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materiał izolacji: pianka poliuretanowa</w:t>
      </w:r>
      <w:r>
        <w:t>,</w:t>
      </w:r>
    </w:p>
    <w:p w14:paraId="279C236A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materiał powłoki: blacha aluminiowa, stucco</w:t>
      </w:r>
      <w:r>
        <w:t>,</w:t>
      </w:r>
    </w:p>
    <w:p w14:paraId="2C07687C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grubość: 30 mm</w:t>
      </w:r>
      <w:r>
        <w:t>,</w:t>
      </w:r>
    </w:p>
    <w:p w14:paraId="334021C2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przewodność cieplna: 0,026 W/mK</w:t>
      </w:r>
      <w:r>
        <w:t xml:space="preserve"> (lub mniejsza),</w:t>
      </w:r>
    </w:p>
    <w:p w14:paraId="3E5BD89B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maksymalna temperatura pracy: +135 °C</w:t>
      </w:r>
      <w:r>
        <w:t>,</w:t>
      </w:r>
    </w:p>
    <w:p w14:paraId="649196EF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gęstość:  35±10% kg/m</w:t>
      </w:r>
      <w:r w:rsidRPr="00E63275">
        <w:rPr>
          <w:vertAlign w:val="superscript"/>
        </w:rPr>
        <w:t>3</w:t>
      </w:r>
      <w:r>
        <w:t>,</w:t>
      </w:r>
    </w:p>
    <w:p w14:paraId="40584CDB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klasa palności:  F wg PN-EN ISO 11925; B3 wg DIN 4102</w:t>
      </w:r>
      <w:r>
        <w:t>.</w:t>
      </w:r>
    </w:p>
    <w:p w14:paraId="168934F8" w14:textId="77777777" w:rsidR="00CB34A1" w:rsidRPr="0052051A" w:rsidRDefault="00CB34A1" w:rsidP="00CB34A1">
      <w:pPr>
        <w:pStyle w:val="Akapitzlist"/>
        <w:numPr>
          <w:ilvl w:val="0"/>
          <w:numId w:val="6"/>
        </w:numPr>
      </w:pPr>
      <w:r w:rsidRPr="0052051A">
        <w:t>zamknięcia: stalowe ocynkowane</w:t>
      </w:r>
      <w:r>
        <w:t>.</w:t>
      </w:r>
    </w:p>
    <w:p w14:paraId="3828B60C" w14:textId="77777777" w:rsidR="001C0BA4" w:rsidRPr="00553A55" w:rsidRDefault="001C0BA4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CBD29" w14:textId="718B09ED" w:rsidR="008161E6" w:rsidRPr="00B531DF" w:rsidRDefault="008161E6" w:rsidP="00B531DF">
      <w:pPr>
        <w:pStyle w:val="Akapitzlist"/>
        <w:numPr>
          <w:ilvl w:val="0"/>
          <w:numId w:val="27"/>
        </w:numPr>
        <w:spacing w:line="276" w:lineRule="auto"/>
        <w:ind w:left="284"/>
        <w:jc w:val="both"/>
        <w:rPr>
          <w:b/>
        </w:rPr>
      </w:pPr>
      <w:r w:rsidRPr="00B531DF">
        <w:rPr>
          <w:b/>
        </w:rPr>
        <w:t>Strony zgodnie ustalają, iż w trakcie trwania umowy o</w:t>
      </w:r>
      <w:r w:rsidR="00DE4091">
        <w:rPr>
          <w:b/>
        </w:rPr>
        <w:t>bowiązują ceny ryczałtowe oraz a</w:t>
      </w:r>
      <w:r w:rsidRPr="00B531DF">
        <w:rPr>
          <w:b/>
        </w:rPr>
        <w:t>sortyment zgodnie z umową.</w:t>
      </w:r>
    </w:p>
    <w:p w14:paraId="0B51765C" w14:textId="32277D15" w:rsidR="0091293B" w:rsidRPr="00553A55" w:rsidRDefault="009A22E7" w:rsidP="00B531DF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Niedopuszczalna jest jakakolwiek zmiana w składzie chemicznym, cenie i jakości </w:t>
      </w:r>
      <w:r w:rsidR="00D439C9" w:rsidRPr="00553A55">
        <w:rPr>
          <w:sz w:val="22"/>
          <w:szCs w:val="22"/>
        </w:rPr>
        <w:t>dostarczanego asortymentu. W przypadku stwierdzenia nieprawidłowości - Zamaw</w:t>
      </w:r>
      <w:r w:rsidR="0091293B" w:rsidRPr="00553A55">
        <w:rPr>
          <w:sz w:val="22"/>
          <w:szCs w:val="22"/>
        </w:rPr>
        <w:t xml:space="preserve">iający  ma  prawo odstąpienia </w:t>
      </w:r>
      <w:r w:rsidR="00D439C9" w:rsidRPr="00553A55">
        <w:rPr>
          <w:sz w:val="22"/>
          <w:szCs w:val="22"/>
        </w:rPr>
        <w:t xml:space="preserve"> od  </w:t>
      </w:r>
      <w:r w:rsidR="00D439C9" w:rsidRPr="00553A55">
        <w:rPr>
          <w:sz w:val="22"/>
          <w:szCs w:val="22"/>
        </w:rPr>
        <w:lastRenderedPageBreak/>
        <w:t xml:space="preserve">umowy </w:t>
      </w:r>
      <w:r w:rsidR="00DE4091">
        <w:rPr>
          <w:sz w:val="22"/>
          <w:szCs w:val="22"/>
        </w:rPr>
        <w:t xml:space="preserve">w terminie 7 dni od dnia stwierdzenia  nieprawidłowości </w:t>
      </w:r>
      <w:r w:rsidR="00D439C9" w:rsidRPr="00553A55">
        <w:rPr>
          <w:sz w:val="22"/>
          <w:szCs w:val="22"/>
        </w:rPr>
        <w:t xml:space="preserve"> ze   skutkiem   natychmiastow</w:t>
      </w:r>
      <w:r w:rsidR="0091293B" w:rsidRPr="00553A55">
        <w:rPr>
          <w:sz w:val="22"/>
          <w:szCs w:val="22"/>
        </w:rPr>
        <w:t xml:space="preserve">ym  z   przyczyn  leżących   po </w:t>
      </w:r>
      <w:r w:rsidR="00D439C9" w:rsidRPr="00553A55">
        <w:rPr>
          <w:sz w:val="22"/>
          <w:szCs w:val="22"/>
        </w:rPr>
        <w:t>stronie Wykonawcy.</w:t>
      </w:r>
    </w:p>
    <w:p w14:paraId="4F365E32" w14:textId="77777777" w:rsidR="00DF560B" w:rsidRPr="00553A55" w:rsidRDefault="00D439C9" w:rsidP="00B531DF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Wykonawca będzie realizował przedmiot umowy wł</w:t>
      </w:r>
      <w:r w:rsidR="005B7E50" w:rsidRPr="00553A55">
        <w:rPr>
          <w:sz w:val="22"/>
          <w:szCs w:val="22"/>
        </w:rPr>
        <w:t xml:space="preserve">asnym transportem, </w:t>
      </w:r>
      <w:r w:rsidR="00A45921" w:rsidRPr="00553A55">
        <w:rPr>
          <w:sz w:val="22"/>
          <w:szCs w:val="22"/>
        </w:rPr>
        <w:t xml:space="preserve">sukcesywnie, </w:t>
      </w:r>
      <w:r w:rsidRPr="00553A55">
        <w:rPr>
          <w:sz w:val="22"/>
          <w:szCs w:val="22"/>
        </w:rPr>
        <w:t xml:space="preserve">przyjmując zamówienia </w:t>
      </w:r>
      <w:r w:rsidR="005B7E50" w:rsidRPr="00553A55">
        <w:rPr>
          <w:sz w:val="22"/>
          <w:szCs w:val="22"/>
        </w:rPr>
        <w:t xml:space="preserve">drogą elektroniczną, </w:t>
      </w:r>
      <w:r w:rsidR="00A540E5" w:rsidRPr="00553A55">
        <w:rPr>
          <w:sz w:val="22"/>
          <w:szCs w:val="22"/>
        </w:rPr>
        <w:t>maksymalnie w ciągu 5</w:t>
      </w:r>
      <w:r w:rsidR="002F0251" w:rsidRPr="00553A55">
        <w:rPr>
          <w:sz w:val="22"/>
          <w:szCs w:val="22"/>
        </w:rPr>
        <w:t xml:space="preserve"> dni </w:t>
      </w:r>
      <w:r w:rsidR="005B7E50" w:rsidRPr="00553A55">
        <w:rPr>
          <w:sz w:val="22"/>
          <w:szCs w:val="22"/>
        </w:rPr>
        <w:t xml:space="preserve">roboczych </w:t>
      </w:r>
      <w:r w:rsidR="002F0251" w:rsidRPr="00553A55">
        <w:rPr>
          <w:sz w:val="22"/>
          <w:szCs w:val="22"/>
        </w:rPr>
        <w:t>od daty złożenia zamówienia</w:t>
      </w:r>
      <w:r w:rsidRPr="00553A55">
        <w:rPr>
          <w:sz w:val="22"/>
          <w:szCs w:val="22"/>
        </w:rPr>
        <w:t>. Dostawy do Magazynu Zamawiającego  Olsztyn ul. Słoneczna 46.</w:t>
      </w:r>
      <w:r w:rsidR="00A45921" w:rsidRPr="00553A55">
        <w:rPr>
          <w:sz w:val="22"/>
          <w:szCs w:val="22"/>
        </w:rPr>
        <w:t xml:space="preserve">                          </w:t>
      </w:r>
      <w:r w:rsidR="00A72859" w:rsidRPr="00553A55">
        <w:rPr>
          <w:sz w:val="22"/>
          <w:szCs w:val="22"/>
        </w:rPr>
        <w:t xml:space="preserve">                       </w:t>
      </w:r>
    </w:p>
    <w:p w14:paraId="73C87589" w14:textId="77777777" w:rsidR="0091293B" w:rsidRPr="00553A55" w:rsidRDefault="0091293B" w:rsidP="0091293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51ECA6" w14:textId="77777777" w:rsidR="00D439C9" w:rsidRPr="00553A55" w:rsidRDefault="00A45921" w:rsidP="0091293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439C9" w:rsidRPr="00553A55">
        <w:rPr>
          <w:rFonts w:ascii="Times New Roman" w:eastAsia="Times New Roman" w:hAnsi="Times New Roman" w:cs="Times New Roman"/>
          <w:lang w:eastAsia="pl-PL"/>
        </w:rPr>
        <w:t>§ 2</w:t>
      </w:r>
    </w:p>
    <w:p w14:paraId="1DF07B17" w14:textId="77777777" w:rsidR="0091293B" w:rsidRPr="00553A55" w:rsidRDefault="00D439C9" w:rsidP="008161E6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Wykonawca zobowiązuje się do wypełnieni</w:t>
      </w:r>
      <w:r w:rsidR="0091293B" w:rsidRPr="00553A55">
        <w:rPr>
          <w:sz w:val="22"/>
          <w:szCs w:val="22"/>
        </w:rPr>
        <w:t>a wszystkich czynności w ramach</w:t>
      </w:r>
      <w:r w:rsidRPr="00553A55">
        <w:rPr>
          <w:sz w:val="22"/>
          <w:szCs w:val="22"/>
        </w:rPr>
        <w:t xml:space="preserve"> realizacji  niniejszej umowy z należytą starannością i oświadcza, że przedmiot </w:t>
      </w:r>
      <w:r w:rsidR="0091293B" w:rsidRPr="00553A55">
        <w:rPr>
          <w:sz w:val="22"/>
          <w:szCs w:val="22"/>
        </w:rPr>
        <w:t>umowy będzie spełniał  warunki gwarantowane</w:t>
      </w:r>
      <w:r w:rsidRPr="00553A55">
        <w:rPr>
          <w:sz w:val="22"/>
          <w:szCs w:val="22"/>
        </w:rPr>
        <w:t xml:space="preserve"> przez producenta, które nie ulegną zmianie w czasie przechowywania, magazynowania lub transportu. </w:t>
      </w:r>
    </w:p>
    <w:p w14:paraId="2DAEF2A7" w14:textId="77777777" w:rsidR="00D439C9" w:rsidRPr="00553A55" w:rsidRDefault="00D439C9" w:rsidP="008161E6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Odstępstwa od złożonych warunków jakościowych lub technicznych określonych przez Wykonawcę w ofercie powodują po st</w:t>
      </w:r>
      <w:r w:rsidR="001E3325" w:rsidRPr="00553A55">
        <w:rPr>
          <w:sz w:val="22"/>
          <w:szCs w:val="22"/>
        </w:rPr>
        <w:t>ronie Zamawiającego możliwości:</w:t>
      </w:r>
    </w:p>
    <w:p w14:paraId="2B9FCD95" w14:textId="77777777" w:rsidR="00D439C9" w:rsidRPr="00553A55" w:rsidRDefault="00D439C9" w:rsidP="008161E6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reklamacji kwestionowanej partii towaru i wymagania wymiany na nową bez zmiany uzgodnionego wynag</w:t>
      </w:r>
      <w:r w:rsidR="008161E6" w:rsidRPr="00553A55">
        <w:rPr>
          <w:sz w:val="22"/>
          <w:szCs w:val="22"/>
        </w:rPr>
        <w:t>rodzenia w wyznaczonym terminie,</w:t>
      </w:r>
    </w:p>
    <w:p w14:paraId="2C9E8999" w14:textId="77777777" w:rsidR="00D439C9" w:rsidRPr="00553A55" w:rsidRDefault="00D439C9" w:rsidP="008161E6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proporcjonalnego wstrzymania pła</w:t>
      </w:r>
      <w:r w:rsidR="008161E6" w:rsidRPr="00553A55">
        <w:rPr>
          <w:sz w:val="22"/>
          <w:szCs w:val="22"/>
        </w:rPr>
        <w:t>tności za zakwestionowany towar,</w:t>
      </w:r>
    </w:p>
    <w:p w14:paraId="0EE09875" w14:textId="7A9596AA" w:rsidR="00D439C9" w:rsidRPr="00553A55" w:rsidRDefault="00D439C9" w:rsidP="0091293B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odstąpienia od umowy z winy Wykonawcy.</w:t>
      </w:r>
    </w:p>
    <w:p w14:paraId="4832A007" w14:textId="77777777" w:rsidR="00C82418" w:rsidRPr="00553A55" w:rsidRDefault="00C82418" w:rsidP="00C82418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59456EF5" w14:textId="3D3E206D" w:rsidR="00D439C9" w:rsidRPr="00553A55" w:rsidRDefault="00A45921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 w:rsidR="00C82418" w:rsidRPr="00553A55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439C9" w:rsidRPr="00553A55">
        <w:rPr>
          <w:rFonts w:ascii="Times New Roman" w:eastAsia="Times New Roman" w:hAnsi="Times New Roman" w:cs="Times New Roman"/>
          <w:lang w:eastAsia="pl-PL"/>
        </w:rPr>
        <w:t>§ 3</w:t>
      </w:r>
    </w:p>
    <w:p w14:paraId="57BE9E85" w14:textId="77777777" w:rsidR="00D439C9" w:rsidRPr="00553A55" w:rsidRDefault="00D439C9" w:rsidP="008161E6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553A55">
        <w:rPr>
          <w:b/>
          <w:sz w:val="22"/>
          <w:szCs w:val="22"/>
        </w:rPr>
        <w:t xml:space="preserve">Niniejsza umowa zostaje zawarta </w:t>
      </w:r>
      <w:r w:rsidR="00A45921" w:rsidRPr="00553A55">
        <w:rPr>
          <w:b/>
          <w:sz w:val="22"/>
          <w:szCs w:val="22"/>
        </w:rPr>
        <w:t xml:space="preserve"> od </w:t>
      </w:r>
      <w:r w:rsidRPr="00553A55">
        <w:rPr>
          <w:b/>
          <w:sz w:val="22"/>
          <w:szCs w:val="22"/>
        </w:rPr>
        <w:t>dnia</w:t>
      </w:r>
      <w:r w:rsidR="00A45921" w:rsidRPr="00553A55">
        <w:rPr>
          <w:b/>
          <w:sz w:val="22"/>
          <w:szCs w:val="22"/>
        </w:rPr>
        <w:t xml:space="preserve"> </w:t>
      </w:r>
      <w:r w:rsidR="00D500CC" w:rsidRPr="00553A55">
        <w:rPr>
          <w:b/>
          <w:sz w:val="22"/>
          <w:szCs w:val="22"/>
        </w:rPr>
        <w:t xml:space="preserve"> </w:t>
      </w:r>
      <w:r w:rsidR="005B7E50" w:rsidRPr="00553A55">
        <w:rPr>
          <w:b/>
          <w:sz w:val="22"/>
          <w:szCs w:val="22"/>
        </w:rPr>
        <w:t>…………….</w:t>
      </w:r>
      <w:r w:rsidR="008161E6" w:rsidRPr="00553A55">
        <w:rPr>
          <w:b/>
          <w:sz w:val="22"/>
          <w:szCs w:val="22"/>
        </w:rPr>
        <w:t xml:space="preserve"> i będzie obowiązywała</w:t>
      </w:r>
      <w:r w:rsidR="00A45921" w:rsidRPr="00553A55">
        <w:rPr>
          <w:b/>
          <w:sz w:val="22"/>
          <w:szCs w:val="22"/>
        </w:rPr>
        <w:t xml:space="preserve"> przez </w:t>
      </w:r>
      <w:r w:rsidRPr="00553A55">
        <w:rPr>
          <w:b/>
          <w:sz w:val="22"/>
          <w:szCs w:val="22"/>
        </w:rPr>
        <w:t xml:space="preserve"> kolejnych 12 miesięcy.</w:t>
      </w:r>
    </w:p>
    <w:p w14:paraId="46D43546" w14:textId="43AE1091" w:rsidR="00D500CC" w:rsidRPr="00553A55" w:rsidRDefault="008161E6" w:rsidP="008161E6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Osoba ze strony </w:t>
      </w:r>
      <w:r w:rsidR="00D439C9" w:rsidRPr="00553A55">
        <w:rPr>
          <w:sz w:val="22"/>
          <w:szCs w:val="22"/>
        </w:rPr>
        <w:t>Zamawiającego odpowi</w:t>
      </w:r>
      <w:r w:rsidR="00D87629" w:rsidRPr="00553A55">
        <w:rPr>
          <w:sz w:val="22"/>
          <w:szCs w:val="22"/>
        </w:rPr>
        <w:t>edzialna za realizację umowy</w:t>
      </w:r>
      <w:r w:rsidR="00D439C9" w:rsidRPr="00553A55">
        <w:rPr>
          <w:sz w:val="22"/>
          <w:szCs w:val="22"/>
        </w:rPr>
        <w:t xml:space="preserve">: </w:t>
      </w:r>
      <w:r w:rsidR="005B7E50" w:rsidRPr="00553A55">
        <w:rPr>
          <w:sz w:val="22"/>
          <w:szCs w:val="22"/>
        </w:rPr>
        <w:t>……………</w:t>
      </w:r>
      <w:r w:rsidR="00D500CC" w:rsidRPr="00553A55">
        <w:rPr>
          <w:sz w:val="22"/>
          <w:szCs w:val="22"/>
        </w:rPr>
        <w:t xml:space="preserve">e mail: </w:t>
      </w:r>
      <w:r w:rsidR="005B7E50" w:rsidRPr="00553A55">
        <w:rPr>
          <w:sz w:val="22"/>
          <w:szCs w:val="22"/>
        </w:rPr>
        <w:t>…………………………</w:t>
      </w:r>
      <w:r w:rsidR="00D500CC" w:rsidRPr="00553A55">
        <w:rPr>
          <w:sz w:val="22"/>
          <w:szCs w:val="22"/>
        </w:rPr>
        <w:t xml:space="preserve">tel. </w:t>
      </w:r>
      <w:r w:rsidR="005B7E50" w:rsidRPr="00553A55">
        <w:rPr>
          <w:sz w:val="22"/>
          <w:szCs w:val="22"/>
        </w:rPr>
        <w:t>……………….</w:t>
      </w:r>
    </w:p>
    <w:p w14:paraId="3C799DE5" w14:textId="1C2B7374" w:rsidR="00A45921" w:rsidRPr="00553A55" w:rsidRDefault="00D439C9" w:rsidP="0091293B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Osoba ze strony Wykonawcy odpowie</w:t>
      </w:r>
      <w:r w:rsidR="00A45921" w:rsidRPr="00553A55">
        <w:rPr>
          <w:sz w:val="22"/>
          <w:szCs w:val="22"/>
        </w:rPr>
        <w:t xml:space="preserve">dzialna za realizację </w:t>
      </w:r>
      <w:r w:rsidR="00D87629" w:rsidRPr="00553A55">
        <w:rPr>
          <w:sz w:val="22"/>
          <w:szCs w:val="22"/>
        </w:rPr>
        <w:t>umowy</w:t>
      </w:r>
      <w:r w:rsidR="00A45921" w:rsidRPr="00553A55">
        <w:rPr>
          <w:sz w:val="22"/>
          <w:szCs w:val="22"/>
        </w:rPr>
        <w:t>:</w:t>
      </w:r>
      <w:r w:rsidR="00B35E48" w:rsidRPr="00553A55">
        <w:rPr>
          <w:sz w:val="22"/>
          <w:szCs w:val="22"/>
        </w:rPr>
        <w:t xml:space="preserve"> </w:t>
      </w:r>
      <w:r w:rsidR="00D87629" w:rsidRPr="00553A55">
        <w:rPr>
          <w:sz w:val="22"/>
          <w:szCs w:val="22"/>
        </w:rPr>
        <w:t>………………</w:t>
      </w:r>
      <w:r w:rsidR="008161E6" w:rsidRPr="00553A55">
        <w:rPr>
          <w:sz w:val="22"/>
          <w:szCs w:val="22"/>
        </w:rPr>
        <w:t xml:space="preserve"> </w:t>
      </w:r>
      <w:r w:rsidR="005B7E50" w:rsidRPr="00553A55">
        <w:rPr>
          <w:sz w:val="22"/>
          <w:szCs w:val="22"/>
        </w:rPr>
        <w:t xml:space="preserve">e </w:t>
      </w:r>
      <w:r w:rsidR="00B35E48" w:rsidRPr="00553A55">
        <w:rPr>
          <w:sz w:val="22"/>
          <w:szCs w:val="22"/>
        </w:rPr>
        <w:t xml:space="preserve">mail:  </w:t>
      </w:r>
      <w:r w:rsidR="005B7E50" w:rsidRPr="00553A55">
        <w:rPr>
          <w:sz w:val="22"/>
          <w:szCs w:val="22"/>
        </w:rPr>
        <w:t>…………………</w:t>
      </w:r>
      <w:r w:rsidR="00D87629" w:rsidRPr="00553A55">
        <w:rPr>
          <w:sz w:val="22"/>
          <w:szCs w:val="22"/>
        </w:rPr>
        <w:t>……….</w:t>
      </w:r>
      <w:r w:rsidR="00B35E48" w:rsidRPr="00553A55">
        <w:rPr>
          <w:sz w:val="22"/>
          <w:szCs w:val="22"/>
        </w:rPr>
        <w:t xml:space="preserve">tel. </w:t>
      </w:r>
      <w:r w:rsidR="005B7E50" w:rsidRPr="00553A55">
        <w:rPr>
          <w:sz w:val="22"/>
          <w:szCs w:val="22"/>
        </w:rPr>
        <w:t>……………….</w:t>
      </w:r>
    </w:p>
    <w:p w14:paraId="5931FE5D" w14:textId="77777777" w:rsidR="00C82418" w:rsidRPr="00553A55" w:rsidRDefault="00C82418" w:rsidP="00C82418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20AB25A5" w14:textId="57C1FDCE" w:rsidR="00D439C9" w:rsidRPr="00553A55" w:rsidRDefault="00A45921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</w:t>
      </w:r>
      <w:r w:rsidR="00C82418" w:rsidRPr="00553A55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553A5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439C9" w:rsidRPr="00553A55">
        <w:rPr>
          <w:rFonts w:ascii="Times New Roman" w:eastAsia="Times New Roman" w:hAnsi="Times New Roman" w:cs="Times New Roman"/>
          <w:lang w:eastAsia="pl-PL"/>
        </w:rPr>
        <w:t>§ 4</w:t>
      </w:r>
    </w:p>
    <w:p w14:paraId="60D00168" w14:textId="77777777" w:rsidR="00D439C9" w:rsidRPr="00553A55" w:rsidRDefault="00D439C9" w:rsidP="008161E6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Wykonawca udziela Zamawiającemu gwarancji </w:t>
      </w:r>
      <w:r w:rsidR="00D500CC" w:rsidRPr="00553A55">
        <w:rPr>
          <w:sz w:val="22"/>
          <w:szCs w:val="22"/>
        </w:rPr>
        <w:t xml:space="preserve">na </w:t>
      </w:r>
      <w:r w:rsidR="005B7E50" w:rsidRPr="00553A55">
        <w:rPr>
          <w:sz w:val="22"/>
          <w:szCs w:val="22"/>
        </w:rPr>
        <w:t xml:space="preserve">przedmiot umowy ……  </w:t>
      </w:r>
      <w:r w:rsidRPr="00553A55">
        <w:rPr>
          <w:sz w:val="22"/>
          <w:szCs w:val="22"/>
        </w:rPr>
        <w:t>miesięcy</w:t>
      </w:r>
      <w:r w:rsidR="005B7E50" w:rsidRPr="00553A55">
        <w:rPr>
          <w:sz w:val="22"/>
          <w:szCs w:val="22"/>
        </w:rPr>
        <w:t xml:space="preserve"> liczonych</w:t>
      </w:r>
      <w:r w:rsidRPr="00553A55">
        <w:rPr>
          <w:sz w:val="22"/>
          <w:szCs w:val="22"/>
        </w:rPr>
        <w:t xml:space="preserve"> od daty dostarczenia towaru do magazynu</w:t>
      </w:r>
      <w:r w:rsidR="005B7E50" w:rsidRPr="00553A55">
        <w:rPr>
          <w:sz w:val="22"/>
          <w:szCs w:val="22"/>
        </w:rPr>
        <w:t>.</w:t>
      </w:r>
    </w:p>
    <w:p w14:paraId="26D2E426" w14:textId="7D9E5E0F" w:rsidR="008161E6" w:rsidRPr="00553A55" w:rsidRDefault="00D439C9" w:rsidP="008161E6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 okresie gwarancyjnym Wykonawca zapewnia be</w:t>
      </w:r>
      <w:r w:rsidR="008405AD" w:rsidRPr="00553A55">
        <w:rPr>
          <w:sz w:val="22"/>
          <w:szCs w:val="22"/>
        </w:rPr>
        <w:t xml:space="preserve">zpłatne usuwanie wszelkich wad, </w:t>
      </w:r>
      <w:r w:rsidR="005B7E50" w:rsidRPr="00553A55">
        <w:rPr>
          <w:sz w:val="22"/>
          <w:szCs w:val="22"/>
        </w:rPr>
        <w:t>usterek</w:t>
      </w:r>
      <w:r w:rsidR="008405AD" w:rsidRPr="00553A55">
        <w:rPr>
          <w:sz w:val="22"/>
          <w:szCs w:val="22"/>
        </w:rPr>
        <w:t xml:space="preserve"> </w:t>
      </w:r>
      <w:r w:rsidR="005B7E50" w:rsidRPr="00553A55">
        <w:rPr>
          <w:sz w:val="22"/>
          <w:szCs w:val="22"/>
        </w:rPr>
        <w:t>w</w:t>
      </w:r>
      <w:r w:rsidR="008161E6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p</w:t>
      </w:r>
      <w:r w:rsidR="005B7E50" w:rsidRPr="00553A55">
        <w:rPr>
          <w:sz w:val="22"/>
          <w:szCs w:val="22"/>
        </w:rPr>
        <w:t>rzedmiocie</w:t>
      </w:r>
      <w:r w:rsidRPr="00553A55">
        <w:rPr>
          <w:sz w:val="22"/>
          <w:szCs w:val="22"/>
        </w:rPr>
        <w:t xml:space="preserve"> umowy w terminie 2 dni </w:t>
      </w:r>
      <w:r w:rsidR="00DB1B63">
        <w:rPr>
          <w:sz w:val="22"/>
          <w:szCs w:val="22"/>
        </w:rPr>
        <w:t xml:space="preserve"> roboczych </w:t>
      </w:r>
      <w:r w:rsidRPr="00553A55">
        <w:rPr>
          <w:sz w:val="22"/>
          <w:szCs w:val="22"/>
        </w:rPr>
        <w:t>od daty zgłoszenia.</w:t>
      </w:r>
    </w:p>
    <w:p w14:paraId="038758D4" w14:textId="77777777" w:rsidR="008161E6" w:rsidRPr="00553A55" w:rsidRDefault="00D439C9" w:rsidP="008161E6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Wykonawca jest zobowiązany udzielić Zamawiającemu niezbędnych wyjaśnień i informacji.</w:t>
      </w:r>
    </w:p>
    <w:p w14:paraId="7A677A61" w14:textId="77777777" w:rsidR="008161E6" w:rsidRPr="00553A55" w:rsidRDefault="00D439C9" w:rsidP="008161E6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Dostawy nastąpią  na  koszt Wykonawcy /jego środkami  tr</w:t>
      </w:r>
      <w:r w:rsidR="005B7E50" w:rsidRPr="00553A55">
        <w:rPr>
          <w:sz w:val="22"/>
          <w:szCs w:val="22"/>
        </w:rPr>
        <w:t xml:space="preserve">ansportowymi / bez względu  na </w:t>
      </w:r>
      <w:r w:rsidR="008405AD" w:rsidRPr="00553A55">
        <w:rPr>
          <w:sz w:val="22"/>
          <w:szCs w:val="22"/>
        </w:rPr>
        <w:t>d</w:t>
      </w:r>
      <w:r w:rsidR="008161E6" w:rsidRPr="00553A55">
        <w:rPr>
          <w:sz w:val="22"/>
          <w:szCs w:val="22"/>
        </w:rPr>
        <w:t>olną wartość</w:t>
      </w:r>
      <w:r w:rsidRPr="00553A55">
        <w:rPr>
          <w:sz w:val="22"/>
          <w:szCs w:val="22"/>
        </w:rPr>
        <w:t xml:space="preserve"> zamówienia</w:t>
      </w:r>
      <w:r w:rsidR="005B7E50" w:rsidRPr="00553A55">
        <w:rPr>
          <w:sz w:val="22"/>
          <w:szCs w:val="22"/>
        </w:rPr>
        <w:t xml:space="preserve"> w terminie maksymalnie 5 dni roboczych od daty złożenia zamówienia.</w:t>
      </w:r>
      <w:r w:rsidR="008161E6" w:rsidRPr="00553A55">
        <w:rPr>
          <w:sz w:val="22"/>
          <w:szCs w:val="22"/>
        </w:rPr>
        <w:t xml:space="preserve"> Miejscem </w:t>
      </w:r>
      <w:r w:rsidRPr="00553A55">
        <w:rPr>
          <w:sz w:val="22"/>
          <w:szCs w:val="22"/>
        </w:rPr>
        <w:t>dostawy  jest  „Mag</w:t>
      </w:r>
      <w:r w:rsidR="005B7E50" w:rsidRPr="00553A55">
        <w:rPr>
          <w:sz w:val="22"/>
          <w:szCs w:val="22"/>
        </w:rPr>
        <w:t>azyn” Zamawiającego  przy  ul.</w:t>
      </w:r>
      <w:r w:rsidRPr="00553A55">
        <w:rPr>
          <w:sz w:val="22"/>
          <w:szCs w:val="22"/>
        </w:rPr>
        <w:t xml:space="preserve"> Słonecznej 46 w Olsztynie.</w:t>
      </w:r>
    </w:p>
    <w:p w14:paraId="6ECED25F" w14:textId="3CFA2796" w:rsidR="008161E6" w:rsidRDefault="009A22E7" w:rsidP="008161E6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 przypadku dostawy przedmiotu zamówienia w uszkodzonym, rozerwanym  opakowaniu Zamawiający ma prawo żądać jego wymiany na towar pozbawiony wad</w:t>
      </w:r>
      <w:r w:rsidR="00576060">
        <w:rPr>
          <w:sz w:val="22"/>
          <w:szCs w:val="22"/>
        </w:rPr>
        <w:t xml:space="preserve"> w terminie 3 dni roboczych</w:t>
      </w:r>
      <w:r w:rsidRPr="00553A55">
        <w:rPr>
          <w:sz w:val="22"/>
          <w:szCs w:val="22"/>
        </w:rPr>
        <w:t>.</w:t>
      </w:r>
    </w:p>
    <w:p w14:paraId="7E6FBE10" w14:textId="63CD7D75" w:rsidR="00576060" w:rsidRPr="00553A55" w:rsidRDefault="00576060" w:rsidP="008161E6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 wykonania wymiany towaru opisanego w punkcie 5 niniejszego paragrafu , Zamawiający naliczy karę umowną w wysokości 200 zł za każdy dzień zwłoki.</w:t>
      </w:r>
      <w:bookmarkStart w:id="0" w:name="_GoBack"/>
      <w:bookmarkEnd w:id="0"/>
    </w:p>
    <w:p w14:paraId="67BBA534" w14:textId="77777777" w:rsidR="001450C9" w:rsidRPr="00553A55" w:rsidRDefault="001450C9" w:rsidP="001450C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24E0CACA" w14:textId="5F4C554A" w:rsidR="001450C9" w:rsidRPr="00553A55" w:rsidRDefault="001450C9" w:rsidP="001450C9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53A55">
        <w:rPr>
          <w:rFonts w:ascii="Times New Roman" w:hAnsi="Times New Roman" w:cs="Times New Roman"/>
        </w:rPr>
        <w:t xml:space="preserve">                                                                          § 5</w:t>
      </w:r>
    </w:p>
    <w:p w14:paraId="00AD8FEA" w14:textId="6E17804E" w:rsidR="001450C9" w:rsidRPr="00553A55" w:rsidRDefault="001450C9" w:rsidP="00722799">
      <w:pPr>
        <w:pStyle w:val="Akapitzlist"/>
        <w:numPr>
          <w:ilvl w:val="0"/>
          <w:numId w:val="3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Rozliczenia f</w:t>
      </w:r>
      <w:r w:rsidR="003D5475">
        <w:rPr>
          <w:sz w:val="22"/>
          <w:szCs w:val="22"/>
        </w:rPr>
        <w:t>inansowe za  dostarczone materiały izolacyjne</w:t>
      </w:r>
      <w:r w:rsidRPr="00553A55">
        <w:rPr>
          <w:sz w:val="22"/>
          <w:szCs w:val="22"/>
        </w:rPr>
        <w:t xml:space="preserve"> będą następowały wg ceny umownej.</w:t>
      </w:r>
    </w:p>
    <w:p w14:paraId="1B3D092A" w14:textId="7F868A7F" w:rsidR="007E74D7" w:rsidRPr="00553A55" w:rsidRDefault="007E74D7" w:rsidP="00722799">
      <w:pPr>
        <w:pStyle w:val="Akapitzlist"/>
        <w:numPr>
          <w:ilvl w:val="0"/>
          <w:numId w:val="3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Należności tytułem Wynagrodzenia Umownego będą regulowane </w:t>
      </w:r>
      <w:r w:rsidR="002C6B53" w:rsidRPr="00553A55">
        <w:rPr>
          <w:sz w:val="22"/>
          <w:szCs w:val="22"/>
        </w:rPr>
        <w:t xml:space="preserve">sukcesywnie po każdej dostawie, </w:t>
      </w:r>
      <w:r w:rsidRPr="00553A55">
        <w:rPr>
          <w:sz w:val="22"/>
          <w:szCs w:val="22"/>
        </w:rPr>
        <w:t>z konta Zamawiającego na konto Wykonawcy, w terminie 30 (trzydziestu) dni od daty otrzymania prawidłowo wystawionej faktury VAT. Za datę zapłaty uważać się będzie dzień obciążenia rachunku Zamawiającego.</w:t>
      </w:r>
    </w:p>
    <w:p w14:paraId="6BF82EA0" w14:textId="61C5CF99" w:rsidR="002D2391" w:rsidRPr="00722799" w:rsidRDefault="002C6B53" w:rsidP="00722799">
      <w:pPr>
        <w:pStyle w:val="Akapitzlist"/>
        <w:numPr>
          <w:ilvl w:val="0"/>
          <w:numId w:val="31"/>
        </w:numPr>
        <w:spacing w:line="276" w:lineRule="auto"/>
        <w:ind w:left="425" w:hanging="357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Wynagrodzenie </w:t>
      </w:r>
      <w:r w:rsidR="007E74D7" w:rsidRPr="00553A55">
        <w:rPr>
          <w:sz w:val="22"/>
          <w:szCs w:val="22"/>
        </w:rPr>
        <w:t>obe</w:t>
      </w:r>
      <w:r w:rsidRPr="00553A55">
        <w:rPr>
          <w:sz w:val="22"/>
          <w:szCs w:val="22"/>
        </w:rPr>
        <w:t xml:space="preserve">jmuje wszystkie koszty związane </w:t>
      </w:r>
      <w:r w:rsidR="007E74D7" w:rsidRPr="00553A55">
        <w:rPr>
          <w:sz w:val="22"/>
          <w:szCs w:val="22"/>
        </w:rPr>
        <w:t>realizacją</w:t>
      </w:r>
      <w:r w:rsidRPr="00553A55">
        <w:rPr>
          <w:sz w:val="22"/>
          <w:szCs w:val="22"/>
        </w:rPr>
        <w:t xml:space="preserve"> przedmiotu umowy</w:t>
      </w:r>
      <w:r w:rsidR="002D2391">
        <w:rPr>
          <w:sz w:val="22"/>
          <w:szCs w:val="22"/>
        </w:rPr>
        <w:t>.</w:t>
      </w:r>
    </w:p>
    <w:p w14:paraId="134897ED" w14:textId="77777777" w:rsidR="00D439C9" w:rsidRPr="00553A55" w:rsidRDefault="00D439C9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4D1A23" w14:textId="1BF06D1C" w:rsidR="00722799" w:rsidRPr="00553A55" w:rsidRDefault="00B04636" w:rsidP="0072279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6</w:t>
      </w:r>
    </w:p>
    <w:p w14:paraId="0C0A77E2" w14:textId="77777777" w:rsidR="008161E6" w:rsidRPr="00553A55" w:rsidRDefault="008161E6" w:rsidP="0072279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17"/>
        <w:jc w:val="both"/>
        <w:rPr>
          <w:b/>
          <w:sz w:val="22"/>
          <w:szCs w:val="22"/>
        </w:rPr>
      </w:pPr>
      <w:r w:rsidRPr="00553A55">
        <w:rPr>
          <w:b/>
          <w:sz w:val="22"/>
          <w:szCs w:val="22"/>
        </w:rPr>
        <w:t>Wykonawca, przed podpisaniem Umowy, przedłożył:</w:t>
      </w:r>
    </w:p>
    <w:p w14:paraId="08A5D0C7" w14:textId="77777777" w:rsidR="008161E6" w:rsidRPr="00553A55" w:rsidRDefault="008161E6" w:rsidP="008161E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709" w:right="17" w:hanging="425"/>
        <w:jc w:val="both"/>
        <w:rPr>
          <w:b/>
          <w:sz w:val="22"/>
          <w:szCs w:val="22"/>
        </w:rPr>
      </w:pPr>
      <w:r w:rsidRPr="00553A55">
        <w:rPr>
          <w:b/>
          <w:sz w:val="22"/>
          <w:szCs w:val="22"/>
        </w:rPr>
        <w:t>Zaświadczenie potwierdzające, że jest zarejestrowanym czynnym podatnikiem VAT/podatnikiem VAT UE,</w:t>
      </w:r>
    </w:p>
    <w:p w14:paraId="5C471432" w14:textId="77777777" w:rsidR="008161E6" w:rsidRPr="00553A55" w:rsidRDefault="008161E6" w:rsidP="008161E6">
      <w:pPr>
        <w:pStyle w:val="Akapitzlist"/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709" w:right="17" w:hanging="425"/>
        <w:jc w:val="both"/>
        <w:rPr>
          <w:sz w:val="22"/>
          <w:szCs w:val="22"/>
        </w:rPr>
      </w:pPr>
      <w:r w:rsidRPr="00553A55">
        <w:rPr>
          <w:b/>
          <w:sz w:val="22"/>
          <w:szCs w:val="22"/>
        </w:rPr>
        <w:t xml:space="preserve">Zaświadczenia o niezaleganiu w podatkach lub stwierdzających stan zaległości podatkowych – wydane przez właściwego naczelnika urzędu skarbowego oraz urzędu miasta/ gminy (podatek od nieruchomości) </w:t>
      </w:r>
      <w:r w:rsidRPr="00553A55">
        <w:rPr>
          <w:sz w:val="22"/>
          <w:szCs w:val="22"/>
        </w:rPr>
        <w:t>nie wcześniej niż na 30 dni przed dniem zawarcia niniejszej umowy.</w:t>
      </w:r>
    </w:p>
    <w:p w14:paraId="2DDE9AF5" w14:textId="77777777" w:rsidR="008161E6" w:rsidRPr="00553A55" w:rsidRDefault="008161E6" w:rsidP="008161E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17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Dokumenty wymienione w pkt 1 stanowią załączniki do niniejszej Umowy.</w:t>
      </w:r>
    </w:p>
    <w:p w14:paraId="4FEB65D8" w14:textId="77777777" w:rsidR="008161E6" w:rsidRPr="00553A55" w:rsidRDefault="008161E6" w:rsidP="008161E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17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Wykonawca na żądanie Zamawiającego zobowiązany jest przedkładać zaświadczenia, o których mowa w pkt 1 z upływem każdego 3-miesięcznego okresu obowiązywania umowy, w terminie 14 dni, przy czym zaświadczenia te nie mogą być wydane wcześniej, niż na 30 dni przed ich złożeniem Zamawiającemu.</w:t>
      </w:r>
    </w:p>
    <w:p w14:paraId="180DACC9" w14:textId="04BB97C6" w:rsidR="008161E6" w:rsidRPr="00553A55" w:rsidRDefault="008161E6" w:rsidP="0091293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17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 przypadku niezłożenia dokumentów wskazanych w pkt 1 w terminie lub przedstawienia dokumentów wydanych wcześniej, niż 30 dni przed ich złożeniem Zamawiającemu, Zamawiający może odmówić przyjęcia faktury i/lub dokonania płatności do czasu otrzymania aktualnych zaświadczeń.</w:t>
      </w:r>
    </w:p>
    <w:p w14:paraId="5FAA4B59" w14:textId="1FE7C937" w:rsidR="00D439C9" w:rsidRPr="00553A55" w:rsidRDefault="00B04636" w:rsidP="0091293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7</w:t>
      </w:r>
    </w:p>
    <w:p w14:paraId="2319753E" w14:textId="77777777" w:rsidR="008161E6" w:rsidRPr="00553A55" w:rsidRDefault="00D439C9" w:rsidP="008161E6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Strony ustanawiają odpowiedzialność za niewykonanie lub nienależyte wykonanie Umowy w formie kar umownych.</w:t>
      </w:r>
    </w:p>
    <w:p w14:paraId="22B3922F" w14:textId="77777777" w:rsidR="00D439C9" w:rsidRPr="00553A55" w:rsidRDefault="009A22E7" w:rsidP="008161E6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Wykonawca</w:t>
      </w:r>
      <w:r w:rsidR="00D439C9" w:rsidRPr="00553A55">
        <w:rPr>
          <w:sz w:val="22"/>
          <w:szCs w:val="22"/>
        </w:rPr>
        <w:t xml:space="preserve"> zapłaci Zamawiając</w:t>
      </w:r>
      <w:r w:rsidR="00C14D51" w:rsidRPr="00553A55">
        <w:rPr>
          <w:sz w:val="22"/>
          <w:szCs w:val="22"/>
        </w:rPr>
        <w:t>emu k</w:t>
      </w:r>
      <w:r w:rsidRPr="00553A55">
        <w:rPr>
          <w:sz w:val="22"/>
          <w:szCs w:val="22"/>
        </w:rPr>
        <w:t xml:space="preserve">arę umowną w wysokości 50,00 zł </w:t>
      </w:r>
      <w:r w:rsidR="00D439C9" w:rsidRPr="00553A55">
        <w:rPr>
          <w:sz w:val="22"/>
          <w:szCs w:val="22"/>
        </w:rPr>
        <w:t>zamówienia za:</w:t>
      </w:r>
    </w:p>
    <w:p w14:paraId="5DFBD390" w14:textId="77777777" w:rsidR="008161E6" w:rsidRPr="00553A55" w:rsidRDefault="00D439C9" w:rsidP="008161E6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każdy dzień zwłoki w dostawie</w:t>
      </w:r>
      <w:r w:rsidR="00F6114D" w:rsidRPr="00553A55">
        <w:rPr>
          <w:sz w:val="22"/>
          <w:szCs w:val="22"/>
        </w:rPr>
        <w:t>,</w:t>
      </w:r>
      <w:r w:rsidRPr="00553A55">
        <w:rPr>
          <w:sz w:val="22"/>
          <w:szCs w:val="22"/>
        </w:rPr>
        <w:t xml:space="preserve"> </w:t>
      </w:r>
    </w:p>
    <w:p w14:paraId="20F027E3" w14:textId="77777777" w:rsidR="00D439C9" w:rsidRPr="00553A55" w:rsidRDefault="00D439C9" w:rsidP="008161E6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 zmianę jakości</w:t>
      </w:r>
      <w:r w:rsidR="00F6114D" w:rsidRPr="00553A55">
        <w:rPr>
          <w:sz w:val="22"/>
          <w:szCs w:val="22"/>
        </w:rPr>
        <w:t>.</w:t>
      </w:r>
    </w:p>
    <w:p w14:paraId="3836EA82" w14:textId="77777777" w:rsidR="008161E6" w:rsidRPr="00553A55" w:rsidRDefault="00D439C9" w:rsidP="008161E6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Obok </w:t>
      </w:r>
      <w:r w:rsidR="009A22E7" w:rsidRPr="00553A55">
        <w:rPr>
          <w:sz w:val="22"/>
          <w:szCs w:val="22"/>
        </w:rPr>
        <w:t xml:space="preserve">  </w:t>
      </w:r>
      <w:r w:rsidRPr="00553A55">
        <w:rPr>
          <w:sz w:val="22"/>
          <w:szCs w:val="22"/>
        </w:rPr>
        <w:t>kar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 umownych 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Zamawiający</w:t>
      </w:r>
      <w:r w:rsidR="009A22E7" w:rsidRPr="00553A55">
        <w:rPr>
          <w:sz w:val="22"/>
          <w:szCs w:val="22"/>
        </w:rPr>
        <w:t xml:space="preserve"> </w:t>
      </w:r>
      <w:r w:rsidR="008161E6" w:rsidRPr="00553A55">
        <w:rPr>
          <w:sz w:val="22"/>
          <w:szCs w:val="22"/>
        </w:rPr>
        <w:t xml:space="preserve"> może  dochodzić</w:t>
      </w:r>
      <w:r w:rsidR="009A22E7" w:rsidRPr="00553A55">
        <w:rPr>
          <w:sz w:val="22"/>
          <w:szCs w:val="22"/>
        </w:rPr>
        <w:t xml:space="preserve"> </w:t>
      </w:r>
      <w:r w:rsidR="008161E6" w:rsidRPr="00553A55">
        <w:rPr>
          <w:sz w:val="22"/>
          <w:szCs w:val="22"/>
        </w:rPr>
        <w:t>odszkodowania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uzupełniającego</w:t>
      </w:r>
      <w:r w:rsidR="008161E6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 na </w:t>
      </w:r>
      <w:r w:rsidR="008161E6" w:rsidRPr="00553A55">
        <w:rPr>
          <w:sz w:val="22"/>
          <w:szCs w:val="22"/>
        </w:rPr>
        <w:t xml:space="preserve">zasadach </w:t>
      </w:r>
      <w:r w:rsidRPr="00553A55">
        <w:rPr>
          <w:sz w:val="22"/>
          <w:szCs w:val="22"/>
        </w:rPr>
        <w:t>ogólnych</w:t>
      </w:r>
      <w:r w:rsidR="001C0BA4" w:rsidRPr="00553A55">
        <w:rPr>
          <w:sz w:val="22"/>
          <w:szCs w:val="22"/>
        </w:rPr>
        <w:t>.</w:t>
      </w:r>
    </w:p>
    <w:p w14:paraId="2DCF5C2A" w14:textId="77777777" w:rsidR="00D439C9" w:rsidRPr="00553A55" w:rsidRDefault="00D439C9" w:rsidP="008161E6">
      <w:pPr>
        <w:pStyle w:val="Akapitzlis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53A55">
        <w:rPr>
          <w:sz w:val="22"/>
          <w:szCs w:val="22"/>
        </w:rPr>
        <w:t xml:space="preserve">Zmiana 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postanowień 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umowy 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może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 nastąpić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 xml:space="preserve"> za </w:t>
      </w:r>
      <w:r w:rsidR="009A22E7" w:rsidRPr="00553A55">
        <w:rPr>
          <w:sz w:val="22"/>
          <w:szCs w:val="22"/>
        </w:rPr>
        <w:t xml:space="preserve"> </w:t>
      </w:r>
      <w:r w:rsidR="008161E6" w:rsidRPr="00553A55">
        <w:rPr>
          <w:sz w:val="22"/>
          <w:szCs w:val="22"/>
        </w:rPr>
        <w:t>zgodą</w:t>
      </w:r>
      <w:r w:rsidR="009A22E7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obu</w:t>
      </w:r>
      <w:r w:rsidR="009A22E7" w:rsidRPr="00553A55">
        <w:rPr>
          <w:sz w:val="22"/>
          <w:szCs w:val="22"/>
        </w:rPr>
        <w:t xml:space="preserve"> </w:t>
      </w:r>
      <w:r w:rsidR="0003337A" w:rsidRPr="00553A55">
        <w:rPr>
          <w:sz w:val="22"/>
          <w:szCs w:val="22"/>
        </w:rPr>
        <w:t xml:space="preserve"> Stron wyrażoną na piśmie pod   rygorem </w:t>
      </w:r>
      <w:r w:rsidR="00D500CC" w:rsidRPr="00553A55">
        <w:rPr>
          <w:sz w:val="22"/>
          <w:szCs w:val="22"/>
        </w:rPr>
        <w:t xml:space="preserve"> </w:t>
      </w:r>
      <w:r w:rsidRPr="00553A55">
        <w:rPr>
          <w:sz w:val="22"/>
          <w:szCs w:val="22"/>
        </w:rPr>
        <w:t>nieważności takiej zmiany.</w:t>
      </w:r>
    </w:p>
    <w:p w14:paraId="070F700F" w14:textId="77777777" w:rsidR="008405AD" w:rsidRPr="00553A55" w:rsidRDefault="008405AD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4A96C9" w14:textId="324EC7C1" w:rsidR="00D439C9" w:rsidRPr="00553A55" w:rsidRDefault="00B04636" w:rsidP="008161E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8</w:t>
      </w:r>
    </w:p>
    <w:p w14:paraId="0828F2D2" w14:textId="7923DFD3" w:rsidR="003B4454" w:rsidRPr="00D14A21" w:rsidRDefault="00D439C9" w:rsidP="003B4454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W sprawach w umowie nieuregulowanych będą miały zastosowanie odpowiednie przepisy Kodeksu  Cywilnego.</w:t>
      </w:r>
    </w:p>
    <w:p w14:paraId="37FB6FAB" w14:textId="77777777" w:rsidR="00D439C9" w:rsidRPr="00553A55" w:rsidRDefault="00D439C9" w:rsidP="008161E6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sz w:val="22"/>
          <w:szCs w:val="22"/>
        </w:rPr>
      </w:pPr>
      <w:r w:rsidRPr="00553A55">
        <w:rPr>
          <w:sz w:val="22"/>
          <w:szCs w:val="22"/>
        </w:rPr>
        <w:t>Dla rozstrzygnięcia ewentualnych sporów wynikających z umowy, właściwy będzie  Sąd  Powszechny dla siedziby Zamawiającego.</w:t>
      </w:r>
    </w:p>
    <w:p w14:paraId="43F7D162" w14:textId="77777777" w:rsidR="00D439C9" w:rsidRPr="00553A55" w:rsidRDefault="00D439C9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FF5660" w14:textId="77777777" w:rsidR="00D14A21" w:rsidRDefault="00D14A21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A7F92" w14:textId="77777777" w:rsidR="00D439C9" w:rsidRPr="00553A55" w:rsidRDefault="00D439C9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14:paraId="7B7CE85D" w14:textId="77777777" w:rsidR="00D439C9" w:rsidRPr="00553A55" w:rsidRDefault="00D439C9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B404F" w14:textId="77777777" w:rsidR="008161E6" w:rsidRPr="00553A55" w:rsidRDefault="008161E6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EC861" w14:textId="77777777" w:rsidR="008161E6" w:rsidRPr="00553A55" w:rsidRDefault="008161E6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29F521" w14:textId="77777777" w:rsidR="00D439C9" w:rsidRPr="00553A55" w:rsidRDefault="008161E6" w:rsidP="009129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A55">
        <w:rPr>
          <w:rFonts w:ascii="Times New Roman" w:eastAsia="Times New Roman" w:hAnsi="Times New Roman" w:cs="Times New Roman"/>
          <w:lang w:eastAsia="pl-PL"/>
        </w:rPr>
        <w:t xml:space="preserve">             WYKONAWCA</w:t>
      </w:r>
      <w:r w:rsidRPr="00553A55">
        <w:rPr>
          <w:rFonts w:ascii="Times New Roman" w:eastAsia="Times New Roman" w:hAnsi="Times New Roman" w:cs="Times New Roman"/>
          <w:lang w:eastAsia="pl-PL"/>
        </w:rPr>
        <w:tab/>
      </w:r>
      <w:r w:rsidRPr="00553A55">
        <w:rPr>
          <w:rFonts w:ascii="Times New Roman" w:eastAsia="Times New Roman" w:hAnsi="Times New Roman" w:cs="Times New Roman"/>
          <w:lang w:eastAsia="pl-PL"/>
        </w:rPr>
        <w:tab/>
      </w:r>
      <w:r w:rsidRPr="00553A55">
        <w:rPr>
          <w:rFonts w:ascii="Times New Roman" w:eastAsia="Times New Roman" w:hAnsi="Times New Roman" w:cs="Times New Roman"/>
          <w:lang w:eastAsia="pl-PL"/>
        </w:rPr>
        <w:tab/>
      </w:r>
      <w:r w:rsidRPr="00553A55">
        <w:rPr>
          <w:rFonts w:ascii="Times New Roman" w:eastAsia="Times New Roman" w:hAnsi="Times New Roman" w:cs="Times New Roman"/>
          <w:lang w:eastAsia="pl-PL"/>
        </w:rPr>
        <w:tab/>
      </w:r>
      <w:r w:rsidRPr="00553A55">
        <w:rPr>
          <w:rFonts w:ascii="Times New Roman" w:eastAsia="Times New Roman" w:hAnsi="Times New Roman" w:cs="Times New Roman"/>
          <w:lang w:eastAsia="pl-PL"/>
        </w:rPr>
        <w:tab/>
      </w:r>
      <w:r w:rsidRPr="00553A55">
        <w:rPr>
          <w:rFonts w:ascii="Times New Roman" w:eastAsia="Times New Roman" w:hAnsi="Times New Roman" w:cs="Times New Roman"/>
          <w:lang w:eastAsia="pl-PL"/>
        </w:rPr>
        <w:tab/>
      </w:r>
      <w:r w:rsidRPr="00553A55">
        <w:rPr>
          <w:rFonts w:ascii="Times New Roman" w:eastAsia="Times New Roman" w:hAnsi="Times New Roman" w:cs="Times New Roman"/>
          <w:lang w:eastAsia="pl-PL"/>
        </w:rPr>
        <w:tab/>
        <w:t xml:space="preserve"> ZAMAWIAJĄCY</w:t>
      </w:r>
    </w:p>
    <w:p w14:paraId="6FADACD5" w14:textId="77777777" w:rsidR="00D439C9" w:rsidRPr="00553A55" w:rsidRDefault="00D439C9" w:rsidP="0091293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CC49E8" w14:textId="77777777" w:rsidR="00D439C9" w:rsidRPr="00553A55" w:rsidRDefault="00D439C9" w:rsidP="0091293B">
      <w:pPr>
        <w:tabs>
          <w:tab w:val="left" w:pos="715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439C9" w:rsidRPr="00553A55" w:rsidSect="00186AA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D2A0" w14:textId="77777777" w:rsidR="009B4ACA" w:rsidRDefault="009B4ACA" w:rsidP="000D5DD8">
      <w:pPr>
        <w:spacing w:after="0" w:line="240" w:lineRule="auto"/>
      </w:pPr>
      <w:r>
        <w:separator/>
      </w:r>
    </w:p>
  </w:endnote>
  <w:endnote w:type="continuationSeparator" w:id="0">
    <w:p w14:paraId="592D089B" w14:textId="77777777" w:rsidR="009B4ACA" w:rsidRDefault="009B4ACA" w:rsidP="000D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B008" w14:textId="77777777" w:rsidR="009B4ACA" w:rsidRDefault="009B4ACA" w:rsidP="000D5DD8">
      <w:pPr>
        <w:spacing w:after="0" w:line="240" w:lineRule="auto"/>
      </w:pPr>
      <w:r>
        <w:separator/>
      </w:r>
    </w:p>
  </w:footnote>
  <w:footnote w:type="continuationSeparator" w:id="0">
    <w:p w14:paraId="204C8904" w14:textId="77777777" w:rsidR="009B4ACA" w:rsidRDefault="009B4ACA" w:rsidP="000D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6E3"/>
    <w:multiLevelType w:val="multilevel"/>
    <w:tmpl w:val="A366E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FA2696"/>
    <w:multiLevelType w:val="hybridMultilevel"/>
    <w:tmpl w:val="79F40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6117B"/>
    <w:multiLevelType w:val="hybridMultilevel"/>
    <w:tmpl w:val="A9A0D452"/>
    <w:lvl w:ilvl="0" w:tplc="8FA2E5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1EAA"/>
    <w:multiLevelType w:val="hybridMultilevel"/>
    <w:tmpl w:val="F4A85D78"/>
    <w:lvl w:ilvl="0" w:tplc="4202C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12A"/>
    <w:multiLevelType w:val="hybridMultilevel"/>
    <w:tmpl w:val="16367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7114F"/>
    <w:multiLevelType w:val="multilevel"/>
    <w:tmpl w:val="903EFE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B390B7A"/>
    <w:multiLevelType w:val="hybridMultilevel"/>
    <w:tmpl w:val="1F8A4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238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DE1"/>
    <w:multiLevelType w:val="hybridMultilevel"/>
    <w:tmpl w:val="5ADE8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25E8"/>
    <w:multiLevelType w:val="hybridMultilevel"/>
    <w:tmpl w:val="F2D43E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C25CF"/>
    <w:multiLevelType w:val="hybridMultilevel"/>
    <w:tmpl w:val="1EBC6674"/>
    <w:lvl w:ilvl="0" w:tplc="F1943B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6CB9"/>
    <w:multiLevelType w:val="hybridMultilevel"/>
    <w:tmpl w:val="F072D82C"/>
    <w:lvl w:ilvl="0" w:tplc="AEC8C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4CB2ACD"/>
    <w:multiLevelType w:val="hybridMultilevel"/>
    <w:tmpl w:val="FE86EB60"/>
    <w:lvl w:ilvl="0" w:tplc="F2347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BCFB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05794"/>
    <w:multiLevelType w:val="hybridMultilevel"/>
    <w:tmpl w:val="0FBE48A4"/>
    <w:lvl w:ilvl="0" w:tplc="D9A66CA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5391D"/>
    <w:multiLevelType w:val="hybridMultilevel"/>
    <w:tmpl w:val="477E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1393"/>
    <w:multiLevelType w:val="hybridMultilevel"/>
    <w:tmpl w:val="7F4E3F6C"/>
    <w:lvl w:ilvl="0" w:tplc="D9A66CAC">
      <w:start w:val="1"/>
      <w:numFmt w:val="lowerLetter"/>
      <w:lvlText w:val="%1)"/>
      <w:lvlJc w:val="left"/>
      <w:pPr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057D6"/>
    <w:multiLevelType w:val="hybridMultilevel"/>
    <w:tmpl w:val="8CE6D260"/>
    <w:lvl w:ilvl="0" w:tplc="FF48308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9EF44F4"/>
    <w:multiLevelType w:val="multilevel"/>
    <w:tmpl w:val="2D268F18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568"/>
        </w:tabs>
        <w:ind w:left="1220" w:hanging="360"/>
      </w:pPr>
      <w:rPr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568"/>
        </w:tabs>
        <w:ind w:left="1940" w:hanging="180"/>
      </w:pPr>
    </w:lvl>
    <w:lvl w:ilvl="3">
      <w:numFmt w:val="bullet"/>
      <w:lvlText w:val=""/>
      <w:lvlJc w:val="left"/>
      <w:pPr>
        <w:tabs>
          <w:tab w:val="num" w:pos="-568"/>
        </w:tabs>
        <w:ind w:left="266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-568"/>
        </w:tabs>
        <w:ind w:left="3380" w:hanging="360"/>
      </w:pPr>
    </w:lvl>
    <w:lvl w:ilvl="5">
      <w:start w:val="1"/>
      <w:numFmt w:val="lowerRoman"/>
      <w:lvlText w:val="%6."/>
      <w:lvlJc w:val="right"/>
      <w:pPr>
        <w:tabs>
          <w:tab w:val="num" w:pos="-568"/>
        </w:tabs>
        <w:ind w:left="4100" w:hanging="180"/>
      </w:pPr>
    </w:lvl>
    <w:lvl w:ilvl="6">
      <w:start w:val="1"/>
      <w:numFmt w:val="decimal"/>
      <w:lvlText w:val="%7."/>
      <w:lvlJc w:val="left"/>
      <w:pPr>
        <w:tabs>
          <w:tab w:val="num" w:pos="-568"/>
        </w:tabs>
        <w:ind w:left="4820" w:hanging="360"/>
      </w:pPr>
    </w:lvl>
    <w:lvl w:ilvl="7">
      <w:start w:val="1"/>
      <w:numFmt w:val="lowerLetter"/>
      <w:lvlText w:val="%8."/>
      <w:lvlJc w:val="left"/>
      <w:pPr>
        <w:tabs>
          <w:tab w:val="num" w:pos="-568"/>
        </w:tabs>
        <w:ind w:left="5540" w:hanging="360"/>
      </w:pPr>
    </w:lvl>
    <w:lvl w:ilvl="8">
      <w:start w:val="1"/>
      <w:numFmt w:val="lowerRoman"/>
      <w:lvlText w:val="%9."/>
      <w:lvlJc w:val="right"/>
      <w:pPr>
        <w:tabs>
          <w:tab w:val="num" w:pos="-568"/>
        </w:tabs>
        <w:ind w:left="6260" w:hanging="180"/>
      </w:pPr>
    </w:lvl>
  </w:abstractNum>
  <w:abstractNum w:abstractNumId="17" w15:restartNumberingAfterBreak="0">
    <w:nsid w:val="3DCB64CF"/>
    <w:multiLevelType w:val="hybridMultilevel"/>
    <w:tmpl w:val="18D06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2B0283"/>
    <w:multiLevelType w:val="multilevel"/>
    <w:tmpl w:val="333CC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617749"/>
    <w:multiLevelType w:val="hybridMultilevel"/>
    <w:tmpl w:val="92845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5D13FB"/>
    <w:multiLevelType w:val="hybridMultilevel"/>
    <w:tmpl w:val="7D42A8F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507600C"/>
    <w:multiLevelType w:val="hybridMultilevel"/>
    <w:tmpl w:val="01380004"/>
    <w:lvl w:ilvl="0" w:tplc="8FA2E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F122B"/>
    <w:multiLevelType w:val="hybridMultilevel"/>
    <w:tmpl w:val="2782F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E5A"/>
    <w:multiLevelType w:val="hybridMultilevel"/>
    <w:tmpl w:val="B6986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9039E"/>
    <w:multiLevelType w:val="hybridMultilevel"/>
    <w:tmpl w:val="CA8E1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363CE"/>
    <w:multiLevelType w:val="hybridMultilevel"/>
    <w:tmpl w:val="BF34D548"/>
    <w:lvl w:ilvl="0" w:tplc="D4CAE77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BF1A77"/>
    <w:multiLevelType w:val="hybridMultilevel"/>
    <w:tmpl w:val="61B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575A3"/>
    <w:multiLevelType w:val="hybridMultilevel"/>
    <w:tmpl w:val="04B4AFC4"/>
    <w:lvl w:ilvl="0" w:tplc="AD8696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A50A93"/>
    <w:multiLevelType w:val="multilevel"/>
    <w:tmpl w:val="D1D80B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DF7E3B"/>
    <w:multiLevelType w:val="hybridMultilevel"/>
    <w:tmpl w:val="ED30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C54B0"/>
    <w:multiLevelType w:val="hybridMultilevel"/>
    <w:tmpl w:val="882C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165BB"/>
    <w:multiLevelType w:val="hybridMultilevel"/>
    <w:tmpl w:val="FA2C1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71584"/>
    <w:multiLevelType w:val="hybridMultilevel"/>
    <w:tmpl w:val="53E6FAC0"/>
    <w:lvl w:ilvl="0" w:tplc="7D68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81581"/>
    <w:multiLevelType w:val="hybridMultilevel"/>
    <w:tmpl w:val="04B27B3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21450"/>
    <w:multiLevelType w:val="hybridMultilevel"/>
    <w:tmpl w:val="75E6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28"/>
  </w:num>
  <w:num w:numId="5">
    <w:abstractNumId w:val="15"/>
  </w:num>
  <w:num w:numId="6">
    <w:abstractNumId w:val="21"/>
  </w:num>
  <w:num w:numId="7">
    <w:abstractNumId w:val="0"/>
  </w:num>
  <w:num w:numId="8">
    <w:abstractNumId w:val="18"/>
  </w:num>
  <w:num w:numId="9">
    <w:abstractNumId w:val="20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9"/>
  </w:num>
  <w:num w:numId="17">
    <w:abstractNumId w:val="2"/>
  </w:num>
  <w:num w:numId="18">
    <w:abstractNumId w:val="19"/>
  </w:num>
  <w:num w:numId="19">
    <w:abstractNumId w:val="17"/>
  </w:num>
  <w:num w:numId="20">
    <w:abstractNumId w:val="4"/>
  </w:num>
  <w:num w:numId="21">
    <w:abstractNumId w:val="1"/>
  </w:num>
  <w:num w:numId="22">
    <w:abstractNumId w:val="13"/>
  </w:num>
  <w:num w:numId="23">
    <w:abstractNumId w:val="6"/>
  </w:num>
  <w:num w:numId="24">
    <w:abstractNumId w:val="27"/>
  </w:num>
  <w:num w:numId="25">
    <w:abstractNumId w:val="8"/>
  </w:num>
  <w:num w:numId="26">
    <w:abstractNumId w:val="34"/>
  </w:num>
  <w:num w:numId="27">
    <w:abstractNumId w:val="26"/>
  </w:num>
  <w:num w:numId="28">
    <w:abstractNumId w:val="16"/>
  </w:num>
  <w:num w:numId="29">
    <w:abstractNumId w:val="9"/>
  </w:num>
  <w:num w:numId="30">
    <w:abstractNumId w:val="11"/>
  </w:num>
  <w:num w:numId="31">
    <w:abstractNumId w:val="30"/>
  </w:num>
  <w:num w:numId="32">
    <w:abstractNumId w:val="3"/>
  </w:num>
  <w:num w:numId="33">
    <w:abstractNumId w:val="32"/>
  </w:num>
  <w:num w:numId="34">
    <w:abstractNumId w:val="33"/>
  </w:num>
  <w:num w:numId="35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C9"/>
    <w:rsid w:val="0003337A"/>
    <w:rsid w:val="000564CD"/>
    <w:rsid w:val="00061540"/>
    <w:rsid w:val="00061FA4"/>
    <w:rsid w:val="000814A6"/>
    <w:rsid w:val="00084FB1"/>
    <w:rsid w:val="00086E00"/>
    <w:rsid w:val="00091AB4"/>
    <w:rsid w:val="000D39E6"/>
    <w:rsid w:val="000D5DD8"/>
    <w:rsid w:val="000E17C7"/>
    <w:rsid w:val="000F7885"/>
    <w:rsid w:val="001140C0"/>
    <w:rsid w:val="001166A7"/>
    <w:rsid w:val="00136EA5"/>
    <w:rsid w:val="00144A26"/>
    <w:rsid w:val="001450C9"/>
    <w:rsid w:val="00155E82"/>
    <w:rsid w:val="00180411"/>
    <w:rsid w:val="00180E7F"/>
    <w:rsid w:val="00186AAA"/>
    <w:rsid w:val="0019062E"/>
    <w:rsid w:val="001C0BA4"/>
    <w:rsid w:val="001C754D"/>
    <w:rsid w:val="001E3325"/>
    <w:rsid w:val="001E7206"/>
    <w:rsid w:val="001F5958"/>
    <w:rsid w:val="00205AE0"/>
    <w:rsid w:val="00211C76"/>
    <w:rsid w:val="002358EF"/>
    <w:rsid w:val="00236947"/>
    <w:rsid w:val="00260997"/>
    <w:rsid w:val="00283FF9"/>
    <w:rsid w:val="00284C1F"/>
    <w:rsid w:val="002A4617"/>
    <w:rsid w:val="002B71EB"/>
    <w:rsid w:val="002C3088"/>
    <w:rsid w:val="002C6B53"/>
    <w:rsid w:val="002C731C"/>
    <w:rsid w:val="002D2391"/>
    <w:rsid w:val="002E0551"/>
    <w:rsid w:val="002F0251"/>
    <w:rsid w:val="00304654"/>
    <w:rsid w:val="00335DB3"/>
    <w:rsid w:val="00357159"/>
    <w:rsid w:val="00376AE6"/>
    <w:rsid w:val="00391C94"/>
    <w:rsid w:val="003B0C1C"/>
    <w:rsid w:val="003B4454"/>
    <w:rsid w:val="003C2555"/>
    <w:rsid w:val="003C49EC"/>
    <w:rsid w:val="003D5475"/>
    <w:rsid w:val="003E5AF3"/>
    <w:rsid w:val="003F601D"/>
    <w:rsid w:val="00416F21"/>
    <w:rsid w:val="004229F6"/>
    <w:rsid w:val="0044267B"/>
    <w:rsid w:val="004433AC"/>
    <w:rsid w:val="00453FA0"/>
    <w:rsid w:val="00454638"/>
    <w:rsid w:val="00477CE9"/>
    <w:rsid w:val="004B358D"/>
    <w:rsid w:val="004C22D0"/>
    <w:rsid w:val="00524158"/>
    <w:rsid w:val="00524DB9"/>
    <w:rsid w:val="0053160D"/>
    <w:rsid w:val="00535938"/>
    <w:rsid w:val="005460B0"/>
    <w:rsid w:val="0055167C"/>
    <w:rsid w:val="00553A55"/>
    <w:rsid w:val="0056678E"/>
    <w:rsid w:val="00576060"/>
    <w:rsid w:val="00582155"/>
    <w:rsid w:val="005B7E50"/>
    <w:rsid w:val="005D64BD"/>
    <w:rsid w:val="005F1688"/>
    <w:rsid w:val="00605B19"/>
    <w:rsid w:val="00632D34"/>
    <w:rsid w:val="0064380C"/>
    <w:rsid w:val="006740C4"/>
    <w:rsid w:val="00680AFF"/>
    <w:rsid w:val="006B4E71"/>
    <w:rsid w:val="006E0E15"/>
    <w:rsid w:val="006E6DC2"/>
    <w:rsid w:val="006F58B9"/>
    <w:rsid w:val="007017DA"/>
    <w:rsid w:val="00702EE9"/>
    <w:rsid w:val="00717CA6"/>
    <w:rsid w:val="00722799"/>
    <w:rsid w:val="007233A5"/>
    <w:rsid w:val="00734715"/>
    <w:rsid w:val="00782561"/>
    <w:rsid w:val="00785003"/>
    <w:rsid w:val="007977C4"/>
    <w:rsid w:val="007A386C"/>
    <w:rsid w:val="007A4D87"/>
    <w:rsid w:val="007B2950"/>
    <w:rsid w:val="007B30B1"/>
    <w:rsid w:val="007E74D7"/>
    <w:rsid w:val="007F1E5F"/>
    <w:rsid w:val="007F40FD"/>
    <w:rsid w:val="008161E6"/>
    <w:rsid w:val="00832B5E"/>
    <w:rsid w:val="00834DB5"/>
    <w:rsid w:val="008405AD"/>
    <w:rsid w:val="00840E47"/>
    <w:rsid w:val="00842432"/>
    <w:rsid w:val="00894299"/>
    <w:rsid w:val="008B401F"/>
    <w:rsid w:val="008C0390"/>
    <w:rsid w:val="008C05CF"/>
    <w:rsid w:val="008E750B"/>
    <w:rsid w:val="008F3464"/>
    <w:rsid w:val="0091293B"/>
    <w:rsid w:val="00935CBA"/>
    <w:rsid w:val="00942103"/>
    <w:rsid w:val="00951F32"/>
    <w:rsid w:val="009549BF"/>
    <w:rsid w:val="00970583"/>
    <w:rsid w:val="00972F3C"/>
    <w:rsid w:val="00983916"/>
    <w:rsid w:val="00990F31"/>
    <w:rsid w:val="009A22E7"/>
    <w:rsid w:val="009A3731"/>
    <w:rsid w:val="009B1C0F"/>
    <w:rsid w:val="009B4ACA"/>
    <w:rsid w:val="009E3BF5"/>
    <w:rsid w:val="00A07EF3"/>
    <w:rsid w:val="00A349A8"/>
    <w:rsid w:val="00A42ABF"/>
    <w:rsid w:val="00A45921"/>
    <w:rsid w:val="00A535E0"/>
    <w:rsid w:val="00A53CF8"/>
    <w:rsid w:val="00A540E5"/>
    <w:rsid w:val="00A54F3F"/>
    <w:rsid w:val="00A72859"/>
    <w:rsid w:val="00A93D78"/>
    <w:rsid w:val="00A94102"/>
    <w:rsid w:val="00A9757E"/>
    <w:rsid w:val="00AA2485"/>
    <w:rsid w:val="00AF29CC"/>
    <w:rsid w:val="00AF3D93"/>
    <w:rsid w:val="00AF56B2"/>
    <w:rsid w:val="00B04636"/>
    <w:rsid w:val="00B15AA4"/>
    <w:rsid w:val="00B30AEF"/>
    <w:rsid w:val="00B35E48"/>
    <w:rsid w:val="00B403E7"/>
    <w:rsid w:val="00B531DF"/>
    <w:rsid w:val="00B62204"/>
    <w:rsid w:val="00B62760"/>
    <w:rsid w:val="00B8740C"/>
    <w:rsid w:val="00C05713"/>
    <w:rsid w:val="00C14D51"/>
    <w:rsid w:val="00C177FC"/>
    <w:rsid w:val="00C44459"/>
    <w:rsid w:val="00C646C2"/>
    <w:rsid w:val="00C82418"/>
    <w:rsid w:val="00C86242"/>
    <w:rsid w:val="00CB34A1"/>
    <w:rsid w:val="00CD6FFF"/>
    <w:rsid w:val="00CF2367"/>
    <w:rsid w:val="00CF30E6"/>
    <w:rsid w:val="00D10A95"/>
    <w:rsid w:val="00D14A21"/>
    <w:rsid w:val="00D439C9"/>
    <w:rsid w:val="00D44181"/>
    <w:rsid w:val="00D500CC"/>
    <w:rsid w:val="00D548EF"/>
    <w:rsid w:val="00D87629"/>
    <w:rsid w:val="00DB0EAF"/>
    <w:rsid w:val="00DB1B63"/>
    <w:rsid w:val="00DC507B"/>
    <w:rsid w:val="00DC545A"/>
    <w:rsid w:val="00DD5987"/>
    <w:rsid w:val="00DD6581"/>
    <w:rsid w:val="00DE4091"/>
    <w:rsid w:val="00DF560B"/>
    <w:rsid w:val="00DF7378"/>
    <w:rsid w:val="00DF7869"/>
    <w:rsid w:val="00E16425"/>
    <w:rsid w:val="00E24C70"/>
    <w:rsid w:val="00E41B8C"/>
    <w:rsid w:val="00E456DB"/>
    <w:rsid w:val="00E4584F"/>
    <w:rsid w:val="00E462F7"/>
    <w:rsid w:val="00E703C5"/>
    <w:rsid w:val="00E752CA"/>
    <w:rsid w:val="00EB7499"/>
    <w:rsid w:val="00EE5378"/>
    <w:rsid w:val="00EF754B"/>
    <w:rsid w:val="00F063FE"/>
    <w:rsid w:val="00F43A1E"/>
    <w:rsid w:val="00F448AF"/>
    <w:rsid w:val="00F44C0F"/>
    <w:rsid w:val="00F503E7"/>
    <w:rsid w:val="00F5429D"/>
    <w:rsid w:val="00F6114D"/>
    <w:rsid w:val="00F746B2"/>
    <w:rsid w:val="00F868AD"/>
    <w:rsid w:val="00FB2CFB"/>
    <w:rsid w:val="00FC77E7"/>
    <w:rsid w:val="00FC7925"/>
    <w:rsid w:val="00FE0639"/>
    <w:rsid w:val="00FE1EA8"/>
    <w:rsid w:val="00FF314F"/>
    <w:rsid w:val="00FF493B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CD6"/>
  <w15:docId w15:val="{F55670C1-DF68-4663-B97E-D91998B7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39C9"/>
  </w:style>
  <w:style w:type="character" w:styleId="Hipercze">
    <w:name w:val="Hyperlink"/>
    <w:basedOn w:val="Domylnaczcionkaakapitu"/>
    <w:rsid w:val="00D439C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43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39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439C9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39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39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43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9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9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9C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C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B35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2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93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816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zylanska@mpec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B778-B2E4-4B86-B8B5-63CBF90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5466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32</cp:revision>
  <cp:lastPrinted>2018-02-12T12:09:00Z</cp:lastPrinted>
  <dcterms:created xsi:type="dcterms:W3CDTF">2018-02-01T10:35:00Z</dcterms:created>
  <dcterms:modified xsi:type="dcterms:W3CDTF">2018-02-13T13:15:00Z</dcterms:modified>
</cp:coreProperties>
</file>