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68FBD" w14:textId="2DB6E0C6" w:rsidR="00710B2C" w:rsidRDefault="00710B2C">
      <w:r>
        <w:t xml:space="preserve">Z uwagi na rozmiar plików Zamawiający nie ma możliwości zamieszczenia dokumentacji technicznej na stronie BIP. Dokumentacja techniczna dostępna jest na stronie prowadzonego postępowania, pod linkiem: </w:t>
      </w:r>
    </w:p>
    <w:p w14:paraId="52A952CE" w14:textId="77777777" w:rsidR="00710B2C" w:rsidRDefault="00710B2C"/>
    <w:p w14:paraId="07054152" w14:textId="06A79095" w:rsidR="00851C31" w:rsidRDefault="00710B2C">
      <w:hyperlink r:id="rId4" w:history="1">
        <w:r w:rsidRPr="00B56405">
          <w:rPr>
            <w:rStyle w:val="Hipercze"/>
          </w:rPr>
          <w:t>https://mpecolsztyn.eb2b.com.pl/organizer-preview-auction.html/309264/przebudowa-sieci-cieplnych-w-rejonie-ul-nowa-niepodleglosci-etap-b-w-rejonie-ul-dabrowszczakow-p29-p31-p29-dabrowszczakow-3-w-rejonie-ul-zolnierska-dworcowa</w:t>
        </w:r>
      </w:hyperlink>
    </w:p>
    <w:p w14:paraId="39FFC857" w14:textId="77777777" w:rsidR="00710B2C" w:rsidRDefault="00710B2C"/>
    <w:sectPr w:rsidR="00710B2C" w:rsidSect="008763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B2C"/>
    <w:rsid w:val="00710B2C"/>
    <w:rsid w:val="00851C31"/>
    <w:rsid w:val="0087639C"/>
    <w:rsid w:val="00B05F39"/>
    <w:rsid w:val="00CF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47C3A"/>
  <w15:chartTrackingRefBased/>
  <w15:docId w15:val="{B8FD4493-BB51-467D-8C45-03F30524B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10B2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0B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pecolsztyn.eb2b.com.pl/organizer-preview-auction.html/309264/przebudowa-sieci-cieplnych-w-rejonie-ul-nowa-niepodleglosci-etap-b-w-rejonie-ul-dabrowszczakow-p29-p31-p29-dabrowszczakow-3-w-rejonie-ul-zolnierska-dworcow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577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Różacki</dc:creator>
  <cp:keywords/>
  <dc:description/>
  <cp:lastModifiedBy>Kamil Różacki</cp:lastModifiedBy>
  <cp:revision>1</cp:revision>
  <dcterms:created xsi:type="dcterms:W3CDTF">2022-01-04T13:40:00Z</dcterms:created>
  <dcterms:modified xsi:type="dcterms:W3CDTF">2022-01-04T13:42:00Z</dcterms:modified>
</cp:coreProperties>
</file>