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D6A1" w14:textId="77777777" w:rsidR="00634310" w:rsidRDefault="00634310" w:rsidP="00634310">
      <w:pPr>
        <w:pStyle w:val="Akapitzlist"/>
        <w:spacing w:after="120"/>
        <w:ind w:left="0" w:right="-426" w:firstLine="0"/>
        <w:rPr>
          <w:b/>
          <w:color w:val="000000" w:themeColor="text1"/>
          <w:sz w:val="28"/>
          <w:szCs w:val="28"/>
        </w:rPr>
      </w:pPr>
    </w:p>
    <w:p w14:paraId="7B1BC26F" w14:textId="208D5C4E" w:rsidR="002F5AB5" w:rsidRPr="00634310" w:rsidRDefault="002F5AB5" w:rsidP="002F5AB5">
      <w:pPr>
        <w:pStyle w:val="Akapitzlist"/>
        <w:spacing w:after="120"/>
        <w:ind w:left="0" w:right="-426" w:firstLine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3431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Wykaz wwożonych/wnoszonych materiałów i narzędzi</w:t>
      </w:r>
    </w:p>
    <w:p w14:paraId="72FF1BED" w14:textId="77777777" w:rsidR="002F5AB5" w:rsidRPr="00634310" w:rsidRDefault="002F5AB5" w:rsidP="002F5AB5">
      <w:pPr>
        <w:spacing w:after="0" w:line="360" w:lineRule="auto"/>
        <w:ind w:right="-425"/>
        <w:jc w:val="right"/>
        <w:rPr>
          <w:rFonts w:cstheme="minorHAnsi"/>
          <w:sz w:val="10"/>
        </w:rPr>
      </w:pPr>
    </w:p>
    <w:p w14:paraId="3FDF39D3" w14:textId="08975DC5" w:rsidR="002F5AB5" w:rsidRPr="00634310" w:rsidRDefault="002F5AB5" w:rsidP="002F5AB5">
      <w:pPr>
        <w:spacing w:after="0" w:line="240" w:lineRule="auto"/>
        <w:ind w:right="-425"/>
        <w:jc w:val="right"/>
        <w:rPr>
          <w:rFonts w:cstheme="minorHAnsi"/>
        </w:rPr>
      </w:pPr>
      <w:r w:rsidRPr="00634310">
        <w:rPr>
          <w:rFonts w:cstheme="minorHAnsi"/>
        </w:rPr>
        <w:t xml:space="preserve">Olsztyn,  </w:t>
      </w:r>
      <w:r w:rsidRPr="00634310">
        <w:rPr>
          <w:rFonts w:cstheme="minorHAnsi"/>
          <w:sz w:val="20"/>
        </w:rPr>
        <w:t>...........................</w:t>
      </w:r>
    </w:p>
    <w:p w14:paraId="71BA2EB0" w14:textId="77777777" w:rsidR="002F5AB5" w:rsidRPr="00634310" w:rsidRDefault="002F5AB5" w:rsidP="002F5AB5">
      <w:pPr>
        <w:spacing w:after="0" w:line="240" w:lineRule="auto"/>
        <w:ind w:right="-425"/>
        <w:rPr>
          <w:rFonts w:cstheme="minorHAnsi"/>
          <w:i/>
          <w:sz w:val="20"/>
        </w:rPr>
      </w:pPr>
      <w:r w:rsidRPr="00634310">
        <w:rPr>
          <w:rFonts w:cstheme="minorHAnsi"/>
          <w:i/>
          <w:sz w:val="20"/>
        </w:rPr>
        <w:t>……………………………………………………………………….…</w:t>
      </w:r>
    </w:p>
    <w:p w14:paraId="0E9E0A61" w14:textId="77777777" w:rsidR="002F5AB5" w:rsidRPr="00634310" w:rsidRDefault="002F5AB5" w:rsidP="002F5AB5">
      <w:pPr>
        <w:spacing w:after="0" w:line="240" w:lineRule="auto"/>
        <w:ind w:right="-425"/>
        <w:rPr>
          <w:rFonts w:cstheme="minorHAnsi"/>
          <w:i/>
        </w:rPr>
      </w:pPr>
      <w:r w:rsidRPr="00634310">
        <w:rPr>
          <w:rFonts w:cstheme="minorHAnsi"/>
          <w:i/>
        </w:rPr>
        <w:t>nazwa firmy zewnętrznej</w:t>
      </w:r>
    </w:p>
    <w:p w14:paraId="6000E934" w14:textId="77777777" w:rsidR="002F5AB5" w:rsidRPr="00634310" w:rsidRDefault="002F5AB5" w:rsidP="002F5AB5">
      <w:pPr>
        <w:spacing w:after="0" w:line="240" w:lineRule="auto"/>
        <w:ind w:right="-425"/>
        <w:jc w:val="center"/>
        <w:rPr>
          <w:rFonts w:cstheme="minorHAnsi"/>
          <w:b/>
          <w:sz w:val="26"/>
        </w:rPr>
      </w:pPr>
      <w:r w:rsidRPr="00634310">
        <w:rPr>
          <w:rFonts w:cstheme="minorHAnsi"/>
          <w:b/>
          <w:sz w:val="26"/>
        </w:rPr>
        <w:t>W Y K A Z</w:t>
      </w:r>
    </w:p>
    <w:p w14:paraId="1DFF520D" w14:textId="77777777" w:rsidR="002F5AB5" w:rsidRPr="00634310" w:rsidRDefault="002F5AB5" w:rsidP="002F5AB5">
      <w:pPr>
        <w:spacing w:after="0" w:line="240" w:lineRule="auto"/>
        <w:ind w:right="-425"/>
        <w:jc w:val="center"/>
        <w:rPr>
          <w:rFonts w:cstheme="minorHAnsi"/>
          <w:b/>
        </w:rPr>
      </w:pPr>
      <w:r w:rsidRPr="00634310">
        <w:rPr>
          <w:rFonts w:cstheme="minorHAnsi"/>
          <w:b/>
        </w:rPr>
        <w:t>Wwożonych / wnoszonych</w:t>
      </w:r>
      <w:r w:rsidRPr="00634310">
        <w:rPr>
          <w:rFonts w:cstheme="minorHAnsi"/>
          <w:b/>
          <w:sz w:val="26"/>
        </w:rPr>
        <w:t>*</w:t>
      </w:r>
      <w:r w:rsidRPr="00634310">
        <w:rPr>
          <w:rFonts w:cstheme="minorHAnsi"/>
          <w:b/>
          <w:sz w:val="26"/>
          <w:vertAlign w:val="superscript"/>
        </w:rPr>
        <w:t>)</w:t>
      </w:r>
      <w:r w:rsidRPr="00634310">
        <w:rPr>
          <w:rFonts w:cstheme="minorHAnsi"/>
          <w:b/>
          <w:sz w:val="26"/>
        </w:rPr>
        <w:t xml:space="preserve"> </w:t>
      </w:r>
      <w:r w:rsidRPr="00634310">
        <w:rPr>
          <w:rFonts w:cstheme="minorHAnsi"/>
          <w:b/>
        </w:rPr>
        <w:t>materiałów i narzędzi</w:t>
      </w:r>
    </w:p>
    <w:p w14:paraId="66FB6E40" w14:textId="77777777" w:rsidR="002F5AB5" w:rsidRPr="00634310" w:rsidRDefault="002F5AB5" w:rsidP="002F5AB5">
      <w:pPr>
        <w:spacing w:after="120" w:line="240" w:lineRule="auto"/>
        <w:ind w:right="-425"/>
        <w:jc w:val="center"/>
        <w:rPr>
          <w:rFonts w:cstheme="minorHAnsi"/>
          <w:b/>
        </w:rPr>
      </w:pPr>
      <w:r w:rsidRPr="00634310">
        <w:rPr>
          <w:rFonts w:cstheme="minorHAnsi"/>
          <w:b/>
        </w:rPr>
        <w:t>na teren  MPEC Spółka z o.o. w Olsztynie</w:t>
      </w:r>
    </w:p>
    <w:p w14:paraId="56C16990" w14:textId="77777777" w:rsidR="002F5AB5" w:rsidRPr="00634310" w:rsidRDefault="002F5AB5" w:rsidP="002F5AB5">
      <w:pPr>
        <w:spacing w:after="0" w:line="240" w:lineRule="auto"/>
        <w:ind w:right="-425"/>
        <w:jc w:val="center"/>
        <w:rPr>
          <w:rFonts w:cstheme="minorHAnsi"/>
          <w:i/>
          <w:sz w:val="26"/>
          <w:vertAlign w:val="superscript"/>
        </w:rPr>
      </w:pPr>
      <w:r w:rsidRPr="00634310">
        <w:rPr>
          <w:rFonts w:cstheme="minorHAnsi"/>
        </w:rPr>
        <w:t xml:space="preserve">środek transportu: </w:t>
      </w:r>
      <w:r w:rsidRPr="00634310">
        <w:rPr>
          <w:rFonts w:cstheme="minorHAnsi"/>
          <w:sz w:val="20"/>
        </w:rPr>
        <w:t>.........................................................................................................</w:t>
      </w:r>
      <w:r w:rsidRPr="00634310">
        <w:rPr>
          <w:rFonts w:cstheme="minorHAnsi"/>
        </w:rPr>
        <w:br/>
      </w:r>
      <w:r w:rsidRPr="00634310">
        <w:rPr>
          <w:rFonts w:cstheme="minorHAnsi"/>
          <w:i/>
          <w:sz w:val="26"/>
          <w:vertAlign w:val="superscript"/>
        </w:rPr>
        <w:t>(marka i nr rejestracyjny  pojazdu)</w:t>
      </w:r>
    </w:p>
    <w:tbl>
      <w:tblPr>
        <w:tblW w:w="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3119"/>
        <w:gridCol w:w="1275"/>
      </w:tblGrid>
      <w:tr w:rsidR="002F5AB5" w:rsidRPr="00634310" w14:paraId="0E2305E8" w14:textId="77777777" w:rsidTr="00634310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4FB8AC2" w14:textId="77777777" w:rsidR="002F5AB5" w:rsidRPr="00634310" w:rsidRDefault="002F5AB5" w:rsidP="002F5AB5">
            <w:pPr>
              <w:spacing w:before="200"/>
              <w:ind w:right="-426"/>
              <w:rPr>
                <w:rFonts w:cstheme="minorHAnsi"/>
                <w:b/>
              </w:rPr>
            </w:pPr>
            <w:r w:rsidRPr="00634310">
              <w:rPr>
                <w:rFonts w:cstheme="minorHAnsi"/>
                <w:b/>
              </w:rPr>
              <w:t>Lp.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071F53" w14:textId="77777777" w:rsidR="002F5AB5" w:rsidRPr="00634310" w:rsidRDefault="002F5AB5" w:rsidP="002F5AB5">
            <w:pPr>
              <w:spacing w:before="200"/>
              <w:ind w:right="-426"/>
              <w:jc w:val="center"/>
              <w:rPr>
                <w:rFonts w:cstheme="minorHAnsi"/>
                <w:b/>
              </w:rPr>
            </w:pPr>
            <w:r w:rsidRPr="00634310">
              <w:rPr>
                <w:rFonts w:cstheme="minorHAnsi"/>
                <w:b/>
              </w:rPr>
              <w:t>Wyszczególnienie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9498DBE" w14:textId="77777777" w:rsidR="002F5AB5" w:rsidRPr="00634310" w:rsidRDefault="002F5AB5" w:rsidP="002F5AB5">
            <w:pPr>
              <w:spacing w:before="200"/>
              <w:ind w:right="-251"/>
              <w:rPr>
                <w:rFonts w:cstheme="minorHAnsi"/>
                <w:b/>
              </w:rPr>
            </w:pPr>
            <w:r w:rsidRPr="00634310">
              <w:rPr>
                <w:rFonts w:cstheme="minorHAnsi"/>
                <w:b/>
              </w:rPr>
              <w:t>Ilość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5CF7CA7" w14:textId="77777777" w:rsidR="002F5AB5" w:rsidRPr="00634310" w:rsidRDefault="002F5AB5" w:rsidP="002F5AB5">
            <w:pPr>
              <w:spacing w:before="60"/>
              <w:ind w:left="-212" w:right="-70"/>
              <w:jc w:val="center"/>
              <w:rPr>
                <w:rFonts w:cstheme="minorHAnsi"/>
              </w:rPr>
            </w:pPr>
            <w:r w:rsidRPr="00634310">
              <w:rPr>
                <w:rFonts w:cstheme="minorHAnsi"/>
                <w:b/>
              </w:rPr>
              <w:t>Dane dodatkowe</w:t>
            </w:r>
          </w:p>
          <w:p w14:paraId="73EDE935" w14:textId="77777777" w:rsidR="002F5AB5" w:rsidRPr="00634310" w:rsidRDefault="002F5AB5" w:rsidP="002F5AB5">
            <w:pPr>
              <w:spacing w:after="60"/>
              <w:ind w:left="-212" w:right="-426"/>
              <w:jc w:val="center"/>
              <w:rPr>
                <w:rFonts w:cstheme="minorHAnsi"/>
              </w:rPr>
            </w:pPr>
            <w:r w:rsidRPr="00634310">
              <w:rPr>
                <w:rFonts w:cstheme="minorHAnsi"/>
              </w:rPr>
              <w:t>(</w:t>
            </w:r>
            <w:r w:rsidRPr="00634310">
              <w:rPr>
                <w:rFonts w:cstheme="minorHAnsi"/>
                <w:i/>
              </w:rPr>
              <w:t>np.: typ, nr fabryczny, itp.)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92D050"/>
            <w:hideMark/>
          </w:tcPr>
          <w:p w14:paraId="09188E98" w14:textId="77777777" w:rsidR="002F5AB5" w:rsidRPr="00634310" w:rsidRDefault="002F5AB5" w:rsidP="002F5AB5">
            <w:pPr>
              <w:spacing w:before="200"/>
              <w:ind w:right="-426"/>
              <w:rPr>
                <w:rFonts w:cstheme="minorHAnsi"/>
              </w:rPr>
            </w:pPr>
            <w:r w:rsidRPr="00634310">
              <w:rPr>
                <w:rFonts w:cstheme="minorHAnsi"/>
                <w:b/>
              </w:rPr>
              <w:t xml:space="preserve">     Uwagi</w:t>
            </w:r>
          </w:p>
        </w:tc>
      </w:tr>
      <w:tr w:rsidR="002F5AB5" w:rsidRPr="00634310" w14:paraId="56EA8397" w14:textId="77777777" w:rsidTr="00A80799">
        <w:trPr>
          <w:trHeight w:val="4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A660F5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8260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81F4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48C1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D1E927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</w:tr>
      <w:tr w:rsidR="002F5AB5" w:rsidRPr="00634310" w14:paraId="0416A94E" w14:textId="77777777" w:rsidTr="00A80799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C70C99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3421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BB37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1607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0BFDDC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</w:tr>
      <w:tr w:rsidR="002F5AB5" w:rsidRPr="00634310" w14:paraId="6F35D14C" w14:textId="77777777" w:rsidTr="00A80799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69DAA4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C675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3A2A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37ED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052A54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</w:tr>
      <w:tr w:rsidR="002F5AB5" w:rsidRPr="00634310" w14:paraId="70A98A7E" w14:textId="77777777" w:rsidTr="00A80799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EAB4951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9A3F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1312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4526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7391B4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</w:tr>
      <w:tr w:rsidR="002F5AB5" w:rsidRPr="00634310" w14:paraId="6BF32A89" w14:textId="77777777" w:rsidTr="00A80799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32F764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754B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A067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674E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931E04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</w:tr>
      <w:tr w:rsidR="002F5AB5" w:rsidRPr="00634310" w14:paraId="21C7FEEE" w14:textId="77777777" w:rsidTr="00A80799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B3B49D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EC24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D348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3F75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883E39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</w:tr>
      <w:tr w:rsidR="002F5AB5" w:rsidRPr="00634310" w14:paraId="17B2D9EF" w14:textId="77777777" w:rsidTr="00A80799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8BAB5C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930E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677D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F35C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7DFF2A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</w:tr>
      <w:tr w:rsidR="002F5AB5" w:rsidRPr="00634310" w14:paraId="0D248774" w14:textId="77777777" w:rsidTr="00A80799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35F59F9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0B8F7B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8C3C59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F3F3ED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1E1C3E2" w14:textId="77777777" w:rsidR="002F5AB5" w:rsidRPr="00634310" w:rsidRDefault="002F5AB5" w:rsidP="002F5AB5">
            <w:pPr>
              <w:spacing w:before="80"/>
              <w:ind w:right="-426"/>
              <w:rPr>
                <w:rFonts w:cstheme="minorHAnsi"/>
              </w:rPr>
            </w:pPr>
          </w:p>
        </w:tc>
      </w:tr>
    </w:tbl>
    <w:p w14:paraId="4D6D1228" w14:textId="77777777" w:rsidR="002F5AB5" w:rsidRDefault="002F5AB5" w:rsidP="002F5AB5">
      <w:pPr>
        <w:spacing w:after="0" w:line="360" w:lineRule="auto"/>
        <w:ind w:right="-425"/>
        <w:jc w:val="center"/>
        <w:rPr>
          <w:b/>
        </w:rPr>
      </w:pPr>
    </w:p>
    <w:p w14:paraId="6C5E5807" w14:textId="77777777" w:rsidR="002F5AB5" w:rsidRDefault="002F5AB5" w:rsidP="002F5AB5">
      <w:pPr>
        <w:spacing w:after="0" w:line="360" w:lineRule="auto"/>
        <w:ind w:right="-425"/>
        <w:jc w:val="center"/>
        <w:rPr>
          <w:b/>
        </w:rPr>
      </w:pPr>
      <w:r>
        <w:rPr>
          <w:b/>
        </w:rPr>
        <w:t>Potwierdzenie wwiezienia / wniesienia</w:t>
      </w:r>
      <w:r w:rsidRPr="00DF61C4">
        <w:rPr>
          <w:b/>
          <w:color w:val="FF0000"/>
          <w:sz w:val="26"/>
        </w:rPr>
        <w:t>*</w:t>
      </w:r>
      <w:r>
        <w:rPr>
          <w:b/>
        </w:rPr>
        <w:t>:</w:t>
      </w:r>
    </w:p>
    <w:p w14:paraId="7A63FA07" w14:textId="77777777" w:rsidR="002F5AB5" w:rsidRDefault="002F5AB5" w:rsidP="002F5AB5">
      <w:pPr>
        <w:tabs>
          <w:tab w:val="left" w:pos="5670"/>
        </w:tabs>
        <w:spacing w:after="0" w:line="360" w:lineRule="auto"/>
        <w:ind w:right="-425"/>
      </w:pPr>
      <w:r>
        <w:t>............................................................................</w:t>
      </w:r>
      <w:r>
        <w:tab/>
        <w:t>………....................................................</w:t>
      </w:r>
    </w:p>
    <w:tbl>
      <w:tblPr>
        <w:tblW w:w="97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4339"/>
      </w:tblGrid>
      <w:tr w:rsidR="002F5AB5" w14:paraId="63A59E34" w14:textId="77777777" w:rsidTr="00A80799">
        <w:trPr>
          <w:trHeight w:val="388"/>
        </w:trPr>
        <w:tc>
          <w:tcPr>
            <w:tcW w:w="5387" w:type="dxa"/>
            <w:hideMark/>
          </w:tcPr>
          <w:p w14:paraId="687BD78D" w14:textId="77777777" w:rsidR="002F5AB5" w:rsidRDefault="002F5AB5" w:rsidP="002F5AB5">
            <w:pPr>
              <w:spacing w:after="0" w:line="360" w:lineRule="auto"/>
              <w:ind w:right="-425"/>
              <w:rPr>
                <w:sz w:val="16"/>
              </w:rPr>
            </w:pPr>
            <w:r>
              <w:rPr>
                <w:i/>
                <w:sz w:val="16"/>
              </w:rPr>
              <w:t xml:space="preserve">data, godzina  i  </w:t>
            </w:r>
            <w:r>
              <w:rPr>
                <w:b/>
                <w:i/>
                <w:sz w:val="16"/>
              </w:rPr>
              <w:t>czytelny podpis</w:t>
            </w:r>
            <w:r>
              <w:rPr>
                <w:i/>
                <w:sz w:val="16"/>
              </w:rPr>
              <w:t xml:space="preserve"> pracownika firmy zewnętrznej</w:t>
            </w:r>
          </w:p>
        </w:tc>
        <w:tc>
          <w:tcPr>
            <w:tcW w:w="4339" w:type="dxa"/>
            <w:hideMark/>
          </w:tcPr>
          <w:p w14:paraId="7209238C" w14:textId="77777777" w:rsidR="002F5AB5" w:rsidRDefault="002F5AB5" w:rsidP="002F5AB5">
            <w:pPr>
              <w:spacing w:after="0" w:line="360" w:lineRule="auto"/>
              <w:ind w:right="-425"/>
              <w:rPr>
                <w:sz w:val="16"/>
              </w:rPr>
            </w:pPr>
            <w:r>
              <w:rPr>
                <w:i/>
                <w:sz w:val="16"/>
              </w:rPr>
              <w:t xml:space="preserve">   data, godzina  i  </w:t>
            </w:r>
            <w:r>
              <w:rPr>
                <w:b/>
                <w:i/>
                <w:sz w:val="16"/>
              </w:rPr>
              <w:t xml:space="preserve">czytelny podpis   </w:t>
            </w:r>
            <w:r>
              <w:rPr>
                <w:i/>
                <w:sz w:val="16"/>
              </w:rPr>
              <w:t>pracownika ochrony</w:t>
            </w:r>
          </w:p>
        </w:tc>
      </w:tr>
    </w:tbl>
    <w:p w14:paraId="63B323E7" w14:textId="77777777" w:rsidR="002F5AB5" w:rsidRDefault="002F5AB5" w:rsidP="002F5AB5">
      <w:pPr>
        <w:spacing w:after="0" w:line="360" w:lineRule="auto"/>
        <w:ind w:right="-425"/>
        <w:jc w:val="center"/>
        <w:rPr>
          <w:b/>
        </w:rPr>
      </w:pPr>
      <w:r>
        <w:rPr>
          <w:b/>
        </w:rPr>
        <w:t>Potwierdzenie wywozu / wyniesienia</w:t>
      </w:r>
      <w:r w:rsidRPr="00DF61C4">
        <w:rPr>
          <w:b/>
          <w:color w:val="FF0000"/>
          <w:sz w:val="26"/>
        </w:rPr>
        <w:t>*</w:t>
      </w:r>
      <w:r>
        <w:rPr>
          <w:b/>
        </w:rPr>
        <w:t>:</w:t>
      </w:r>
    </w:p>
    <w:p w14:paraId="6A754E26" w14:textId="77777777" w:rsidR="002F5AB5" w:rsidRDefault="002F5AB5" w:rsidP="002F5AB5">
      <w:pPr>
        <w:tabs>
          <w:tab w:val="left" w:pos="5670"/>
        </w:tabs>
        <w:spacing w:after="0" w:line="360" w:lineRule="auto"/>
        <w:ind w:right="-425"/>
      </w:pPr>
      <w:r>
        <w:t>............................................................................</w:t>
      </w:r>
      <w:r>
        <w:tab/>
        <w:t>…...........................................................</w:t>
      </w:r>
    </w:p>
    <w:tbl>
      <w:tblPr>
        <w:tblW w:w="97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4339"/>
      </w:tblGrid>
      <w:tr w:rsidR="002F5AB5" w14:paraId="7ECBFA58" w14:textId="77777777" w:rsidTr="00A80799">
        <w:trPr>
          <w:trHeight w:val="388"/>
        </w:trPr>
        <w:tc>
          <w:tcPr>
            <w:tcW w:w="5387" w:type="dxa"/>
            <w:hideMark/>
          </w:tcPr>
          <w:p w14:paraId="314403F6" w14:textId="77777777" w:rsidR="002F5AB5" w:rsidRDefault="002F5AB5" w:rsidP="002F5AB5">
            <w:pPr>
              <w:spacing w:after="0" w:line="360" w:lineRule="auto"/>
              <w:ind w:right="-425"/>
              <w:rPr>
                <w:sz w:val="16"/>
              </w:rPr>
            </w:pPr>
            <w:r>
              <w:rPr>
                <w:i/>
                <w:sz w:val="16"/>
              </w:rPr>
              <w:t xml:space="preserve">data, godzina  i  </w:t>
            </w:r>
            <w:r>
              <w:rPr>
                <w:b/>
                <w:i/>
                <w:sz w:val="16"/>
              </w:rPr>
              <w:t>czytelny podpis</w:t>
            </w:r>
            <w:r>
              <w:rPr>
                <w:i/>
                <w:sz w:val="16"/>
              </w:rPr>
              <w:t xml:space="preserve"> pracownika firmy zewnętrznej</w:t>
            </w:r>
          </w:p>
        </w:tc>
        <w:tc>
          <w:tcPr>
            <w:tcW w:w="4339" w:type="dxa"/>
            <w:hideMark/>
          </w:tcPr>
          <w:p w14:paraId="1958CD62" w14:textId="77777777" w:rsidR="002F5AB5" w:rsidRDefault="002F5AB5" w:rsidP="002F5AB5">
            <w:pPr>
              <w:spacing w:after="0" w:line="360" w:lineRule="auto"/>
              <w:ind w:right="-425"/>
              <w:rPr>
                <w:sz w:val="16"/>
              </w:rPr>
            </w:pPr>
            <w:r>
              <w:rPr>
                <w:i/>
                <w:sz w:val="16"/>
              </w:rPr>
              <w:t xml:space="preserve">   data, godzina  i  </w:t>
            </w:r>
            <w:r>
              <w:rPr>
                <w:b/>
                <w:i/>
                <w:sz w:val="16"/>
              </w:rPr>
              <w:t xml:space="preserve">czytelny podpis   </w:t>
            </w:r>
            <w:r>
              <w:rPr>
                <w:i/>
                <w:sz w:val="16"/>
              </w:rPr>
              <w:t>pracownika ochrony</w:t>
            </w:r>
          </w:p>
        </w:tc>
      </w:tr>
    </w:tbl>
    <w:p w14:paraId="725008B0" w14:textId="77777777" w:rsidR="002F5AB5" w:rsidRDefault="002F5AB5" w:rsidP="002F5AB5">
      <w:pPr>
        <w:pStyle w:val="1TEXTE"/>
        <w:spacing w:line="360" w:lineRule="auto"/>
        <w:ind w:left="0" w:right="-425"/>
        <w:rPr>
          <w:i/>
          <w:sz w:val="18"/>
        </w:rPr>
      </w:pPr>
    </w:p>
    <w:p w14:paraId="036A388F" w14:textId="77777777" w:rsidR="002F5AB5" w:rsidRPr="00DF61C4" w:rsidRDefault="002F5AB5" w:rsidP="002F5AB5">
      <w:pPr>
        <w:pStyle w:val="1TEXTE"/>
        <w:pBdr>
          <w:top w:val="single" w:sz="4" w:space="1" w:color="auto"/>
        </w:pBdr>
        <w:spacing w:line="360" w:lineRule="auto"/>
        <w:ind w:left="0" w:right="-425"/>
        <w:rPr>
          <w:i/>
          <w:color w:val="FF0000"/>
          <w:sz w:val="16"/>
          <w:szCs w:val="18"/>
        </w:rPr>
      </w:pPr>
      <w:r w:rsidRPr="00DF61C4">
        <w:rPr>
          <w:i/>
          <w:color w:val="FF0000"/>
          <w:sz w:val="22"/>
        </w:rPr>
        <w:t>*</w:t>
      </w:r>
      <w:r w:rsidRPr="00DF61C4">
        <w:rPr>
          <w:i/>
          <w:color w:val="FF0000"/>
          <w:sz w:val="22"/>
          <w:vertAlign w:val="superscript"/>
        </w:rPr>
        <w:t>)</w:t>
      </w:r>
      <w:r w:rsidRPr="00DF61C4">
        <w:rPr>
          <w:i/>
          <w:color w:val="FF0000"/>
          <w:sz w:val="22"/>
        </w:rPr>
        <w:t xml:space="preserve"> </w:t>
      </w:r>
      <w:r w:rsidRPr="00DF61C4">
        <w:rPr>
          <w:i/>
          <w:color w:val="FF0000"/>
          <w:sz w:val="16"/>
          <w:szCs w:val="18"/>
        </w:rPr>
        <w:t>– niepotrzebne skreślić</w:t>
      </w:r>
    </w:p>
    <w:sectPr w:rsidR="002F5AB5" w:rsidRPr="00DF61C4" w:rsidSect="00634310">
      <w:headerReference w:type="default" r:id="rId6"/>
      <w:foot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3E01" w14:textId="77777777" w:rsidR="00BA6765" w:rsidRDefault="00BA6765" w:rsidP="002F5AB5">
      <w:pPr>
        <w:spacing w:after="0" w:line="240" w:lineRule="auto"/>
      </w:pPr>
      <w:r>
        <w:separator/>
      </w:r>
    </w:p>
  </w:endnote>
  <w:endnote w:type="continuationSeparator" w:id="0">
    <w:p w14:paraId="1EA5ABEE" w14:textId="77777777" w:rsidR="00BA6765" w:rsidRDefault="00BA6765" w:rsidP="002F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A24D" w14:textId="77777777" w:rsidR="002F5AB5" w:rsidRPr="003237C1" w:rsidRDefault="002F5AB5" w:rsidP="002F5AB5">
    <w:pPr>
      <w:spacing w:before="21"/>
      <w:ind w:left="243" w:right="13" w:hanging="224"/>
      <w:jc w:val="center"/>
      <w:rPr>
        <w:rFonts w:ascii="Tahoma" w:hAnsi="Tahoma"/>
        <w:b/>
        <w:sz w:val="16"/>
      </w:rPr>
    </w:pPr>
    <w:r w:rsidRPr="003237C1">
      <w:rPr>
        <w:rFonts w:ascii="Tahoma" w:hAnsi="Tahoma"/>
        <w:b/>
        <w:sz w:val="16"/>
      </w:rPr>
      <w:t xml:space="preserve">Uwaga: Niniejszy dokument jest własnością MPEC Sp. z o.o. w Olsztynie </w:t>
    </w:r>
  </w:p>
  <w:p w14:paraId="2B2D7230" w14:textId="77777777" w:rsidR="002F5AB5" w:rsidRDefault="002F5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82DA" w14:textId="77777777" w:rsidR="00BA6765" w:rsidRDefault="00BA6765" w:rsidP="002F5AB5">
      <w:pPr>
        <w:spacing w:after="0" w:line="240" w:lineRule="auto"/>
      </w:pPr>
      <w:r>
        <w:separator/>
      </w:r>
    </w:p>
  </w:footnote>
  <w:footnote w:type="continuationSeparator" w:id="0">
    <w:p w14:paraId="3B543A07" w14:textId="77777777" w:rsidR="00BA6765" w:rsidRDefault="00BA6765" w:rsidP="002F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84F2" w14:textId="77777777" w:rsidR="002F5AB5" w:rsidRDefault="002F5AB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5C22E" wp14:editId="55E724EB">
              <wp:simplePos x="0" y="0"/>
              <wp:positionH relativeFrom="page">
                <wp:posOffset>1038225</wp:posOffset>
              </wp:positionH>
              <wp:positionV relativeFrom="page">
                <wp:posOffset>323850</wp:posOffset>
              </wp:positionV>
              <wp:extent cx="6372225" cy="1323975"/>
              <wp:effectExtent l="0" t="0" r="9525" b="9525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786" w:type="dxa"/>
                            <w:tblInd w:w="7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88"/>
                            <w:gridCol w:w="5851"/>
                            <w:gridCol w:w="1747"/>
                          </w:tblGrid>
                          <w:tr w:rsidR="00634310" w:rsidRPr="00634310" w14:paraId="0775E75B" w14:textId="77777777" w:rsidTr="00954024">
                            <w:trPr>
                              <w:cantSplit/>
                              <w:trHeight w:val="384"/>
                            </w:trPr>
                            <w:tc>
                              <w:tcPr>
                                <w:tcW w:w="2188" w:type="dxa"/>
                                <w:vMerge w:val="restart"/>
                                <w:vAlign w:val="center"/>
                              </w:tcPr>
                              <w:p w14:paraId="4AF106E2" w14:textId="77777777" w:rsidR="00634310" w:rsidRPr="00634310" w:rsidRDefault="00634310" w:rsidP="00634310">
                                <w:pPr>
                                  <w:autoSpaceDE w:val="0"/>
                                  <w:autoSpaceDN w:val="0"/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634310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sz w:val="24"/>
                                    <w:szCs w:val="24"/>
                                    <w:lang w:eastAsia="pl-PL"/>
                                  </w:rPr>
                                  <w:drawing>
                                    <wp:inline distT="0" distB="0" distL="0" distR="0" wp14:anchorId="591983F5" wp14:editId="42E839C0">
                                      <wp:extent cx="762000" cy="428625"/>
                                      <wp:effectExtent l="0" t="0" r="0" b="9525"/>
                                      <wp:docPr id="1227816914" name="Obraz 12278169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62000" cy="428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851" w:type="dxa"/>
                                <w:shd w:val="clear" w:color="auto" w:fill="8EC048"/>
                                <w:vAlign w:val="center"/>
                              </w:tcPr>
                              <w:p w14:paraId="1BA1DC5A" w14:textId="77777777" w:rsidR="00634310" w:rsidRPr="00634310" w:rsidRDefault="00634310" w:rsidP="00634310">
                                <w:pPr>
                                  <w:autoSpaceDE w:val="0"/>
                                  <w:autoSpaceDN w:val="0"/>
                                  <w:spacing w:before="60" w:after="6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caps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634310">
                                  <w:rPr>
                                    <w:rFonts w:ascii="Arial" w:eastAsia="Times New Roman" w:hAnsi="Arial" w:cs="Arial"/>
                                    <w:b/>
                                    <w:caps/>
                                    <w:sz w:val="24"/>
                                    <w:szCs w:val="24"/>
                                    <w:lang w:eastAsia="pl-PL"/>
                                  </w:rPr>
                                  <w:t>Zintegrowany system Zarządzania</w:t>
                                </w:r>
                              </w:p>
                            </w:tc>
                            <w:tc>
                              <w:tcPr>
                                <w:tcW w:w="1747" w:type="dxa"/>
                                <w:vAlign w:val="center"/>
                              </w:tcPr>
                              <w:p w14:paraId="2B8F30C7" w14:textId="77777777" w:rsidR="00634310" w:rsidRPr="00634310" w:rsidRDefault="00634310" w:rsidP="00634310">
                                <w:pPr>
                                  <w:autoSpaceDE w:val="0"/>
                                  <w:autoSpaceDN w:val="0"/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</w:pPr>
                                <w:r w:rsidRPr="0063431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Data wydania:</w:t>
                                </w:r>
                              </w:p>
                              <w:p w14:paraId="2F4F1218" w14:textId="3EBC27C9" w:rsidR="00634310" w:rsidRPr="00634310" w:rsidRDefault="00864D34" w:rsidP="00634310">
                                <w:pPr>
                                  <w:autoSpaceDE w:val="0"/>
                                  <w:autoSpaceDN w:val="0"/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1</w:t>
                                </w:r>
                                <w:r w:rsidR="00A9465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6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.0</w:t>
                                </w:r>
                                <w:r w:rsidR="00A9465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4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.202</w:t>
                                </w:r>
                                <w:r w:rsidR="00A9465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5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634310" w:rsidRPr="00634310" w14:paraId="1DD6F305" w14:textId="77777777" w:rsidTr="00954024">
                            <w:trPr>
                              <w:cantSplit/>
                              <w:trHeight w:hRule="exact" w:val="399"/>
                            </w:trPr>
                            <w:tc>
                              <w:tcPr>
                                <w:tcW w:w="2188" w:type="dxa"/>
                                <w:vMerge/>
                                <w:vAlign w:val="center"/>
                              </w:tcPr>
                              <w:p w14:paraId="51395038" w14:textId="77777777" w:rsidR="00634310" w:rsidRPr="00634310" w:rsidRDefault="00634310" w:rsidP="00634310">
                                <w:pPr>
                                  <w:autoSpaceDE w:val="0"/>
                                  <w:autoSpaceDN w:val="0"/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51" w:type="dxa"/>
                                <w:shd w:val="clear" w:color="auto" w:fill="FFFFFF"/>
                                <w:vAlign w:val="center"/>
                              </w:tcPr>
                              <w:p w14:paraId="1EC75D19" w14:textId="77777777" w:rsidR="00634310" w:rsidRPr="00634310" w:rsidRDefault="00634310" w:rsidP="00634310">
                                <w:pPr>
                                  <w:autoSpaceDE w:val="0"/>
                                  <w:autoSpaceDN w:val="0"/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caps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634310">
                                  <w:rPr>
                                    <w:rFonts w:ascii="Arial" w:eastAsia="Times New Roman" w:hAnsi="Arial" w:cs="Arial"/>
                                    <w:b/>
                                    <w:caps/>
                                    <w:sz w:val="24"/>
                                    <w:szCs w:val="24"/>
                                    <w:lang w:eastAsia="pl-PL"/>
                                  </w:rPr>
                                  <w:t>FORMULARZ</w:t>
                                </w:r>
                              </w:p>
                            </w:tc>
                            <w:tc>
                              <w:tcPr>
                                <w:tcW w:w="1747" w:type="dxa"/>
                                <w:vAlign w:val="center"/>
                              </w:tcPr>
                              <w:p w14:paraId="614B3902" w14:textId="1C425610" w:rsidR="00634310" w:rsidRPr="00634310" w:rsidRDefault="00634310" w:rsidP="00634310">
                                <w:pPr>
                                  <w:keepNext/>
                                  <w:autoSpaceDE w:val="0"/>
                                  <w:autoSpaceDN w:val="0"/>
                                  <w:spacing w:after="0" w:line="240" w:lineRule="auto"/>
                                  <w:jc w:val="center"/>
                                  <w:outlineLvl w:val="1"/>
                                  <w:rPr>
                                    <w:rFonts w:ascii="Arial" w:eastAsia="Times New Roman" w:hAnsi="Arial" w:cs="Arial"/>
                                    <w:bCs/>
                                    <w:iCs/>
                                    <w:sz w:val="20"/>
                                    <w:szCs w:val="20"/>
                                    <w:lang w:eastAsia="pl-PL"/>
                                  </w:rPr>
                                </w:pPr>
                                <w:r w:rsidRPr="00634310">
                                  <w:rPr>
                                    <w:rFonts w:ascii="Arial" w:eastAsia="Times New Roman" w:hAnsi="Arial" w:cs="Arial"/>
                                    <w:bCs/>
                                    <w:iCs/>
                                    <w:sz w:val="20"/>
                                    <w:szCs w:val="20"/>
                                    <w:lang w:eastAsia="pl-PL"/>
                                  </w:rPr>
                                  <w:t xml:space="preserve">Wydanie: </w:t>
                                </w:r>
                                <w:r w:rsidR="00A94651">
                                  <w:rPr>
                                    <w:rFonts w:ascii="Arial" w:eastAsia="Times New Roman" w:hAnsi="Arial" w:cs="Arial"/>
                                    <w:bCs/>
                                    <w:iCs/>
                                    <w:sz w:val="20"/>
                                    <w:szCs w:val="20"/>
                                    <w:lang w:eastAsia="pl-PL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634310" w:rsidRPr="00634310" w14:paraId="5C5C3992" w14:textId="77777777" w:rsidTr="00954024">
                            <w:trPr>
                              <w:cantSplit/>
                              <w:trHeight w:hRule="exact" w:val="649"/>
                            </w:trPr>
                            <w:tc>
                              <w:tcPr>
                                <w:tcW w:w="2188" w:type="dxa"/>
                                <w:vAlign w:val="center"/>
                              </w:tcPr>
                              <w:p w14:paraId="5A35D2DE" w14:textId="77777777" w:rsidR="00634310" w:rsidRPr="00634310" w:rsidRDefault="00634310" w:rsidP="00634310">
                                <w:pPr>
                                  <w:autoSpaceDE w:val="0"/>
                                  <w:autoSpaceDN w:val="0"/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</w:pPr>
                                <w:r w:rsidRPr="0063431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INS-28-0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5851" w:type="dxa"/>
                                <w:shd w:val="clear" w:color="auto" w:fill="FFFFFF"/>
                                <w:vAlign w:val="center"/>
                              </w:tcPr>
                              <w:p w14:paraId="5DE7767F" w14:textId="77777777" w:rsidR="00634310" w:rsidRPr="00634310" w:rsidRDefault="00634310" w:rsidP="00634310">
                                <w:pPr>
                                  <w:autoSpaceDE w:val="0"/>
                                  <w:autoSpaceDN w:val="0"/>
                                  <w:spacing w:after="0" w:line="240" w:lineRule="auto"/>
                                  <w:jc w:val="center"/>
                                  <w:rPr>
                                    <w:rFonts w:ascii="Lato" w:eastAsia="Times New Roman" w:hAnsi="Lato" w:cs="Arial"/>
                                    <w:b/>
                                    <w:lang w:eastAsia="pl-PL"/>
                                  </w:rPr>
                                </w:pPr>
                                <w:r w:rsidRPr="00634310">
                                  <w:rPr>
                                    <w:rFonts w:ascii="Lato" w:eastAsia="Calibri" w:hAnsi="Lato" w:cs="Arial"/>
                                    <w:b/>
                                    <w:lang w:eastAsia="pl-PL"/>
                                  </w:rPr>
                                  <w:t>WYKAZ WWOŻONYCH/WNOSZONYCH MATERIAŁÓW I NARZĘDZI</w:t>
                                </w:r>
                              </w:p>
                            </w:tc>
                            <w:tc>
                              <w:tcPr>
                                <w:tcW w:w="1747" w:type="dxa"/>
                                <w:vAlign w:val="center"/>
                              </w:tcPr>
                              <w:p w14:paraId="13B9DCE7" w14:textId="56508EBF" w:rsidR="00634310" w:rsidRPr="00634310" w:rsidRDefault="00634310" w:rsidP="00634310">
                                <w:pPr>
                                  <w:autoSpaceDE w:val="0"/>
                                  <w:autoSpaceDN w:val="0"/>
                                  <w:spacing w:after="0" w:line="240" w:lineRule="auto"/>
                                  <w:ind w:left="72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</w:pPr>
                                <w:r w:rsidRPr="0063431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 xml:space="preserve">Strona: </w:t>
                                </w:r>
                                <w:r w:rsidRPr="0063431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fldChar w:fldCharType="begin"/>
                                </w:r>
                                <w:r w:rsidRPr="0063431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instrText xml:space="preserve"> PAGE </w:instrText>
                                </w:r>
                                <w:r w:rsidRPr="0063431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fldChar w:fldCharType="separate"/>
                                </w:r>
                                <w:r w:rsidRPr="00634310">
                                  <w:rPr>
                                    <w:rFonts w:ascii="Arial" w:eastAsia="Times New Roman" w:hAnsi="Arial" w:cs="Arial"/>
                                    <w:noProof/>
                                    <w:sz w:val="20"/>
                                    <w:szCs w:val="20"/>
                                    <w:lang w:eastAsia="pl-PL"/>
                                  </w:rPr>
                                  <w:t>1</w:t>
                                </w:r>
                                <w:r w:rsidRPr="0063431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fldChar w:fldCharType="end"/>
                                </w:r>
                                <w:r w:rsidRPr="0063431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pl-PL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5F370113" w14:textId="77777777" w:rsidR="002F5AB5" w:rsidRDefault="002F5AB5" w:rsidP="002F5AB5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5C2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25.5pt;width:501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" filled="f" stroked="f">
              <v:textbox inset="0,0,0,0">
                <w:txbxContent>
                  <w:tbl>
                    <w:tblPr>
                      <w:tblW w:w="9786" w:type="dxa"/>
                      <w:tblInd w:w="7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88"/>
                      <w:gridCol w:w="5851"/>
                      <w:gridCol w:w="1747"/>
                    </w:tblGrid>
                    <w:tr w:rsidR="00634310" w:rsidRPr="00634310" w14:paraId="0775E75B" w14:textId="77777777" w:rsidTr="00954024">
                      <w:trPr>
                        <w:cantSplit/>
                        <w:trHeight w:val="384"/>
                      </w:trPr>
                      <w:tc>
                        <w:tcPr>
                          <w:tcW w:w="2188" w:type="dxa"/>
                          <w:vMerge w:val="restart"/>
                          <w:vAlign w:val="center"/>
                        </w:tcPr>
                        <w:p w14:paraId="4AF106E2" w14:textId="77777777" w:rsidR="00634310" w:rsidRPr="00634310" w:rsidRDefault="00634310" w:rsidP="00634310">
                          <w:pPr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</w:pPr>
                          <w:r w:rsidRPr="0063431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591983F5" wp14:editId="42E839C0">
                                <wp:extent cx="762000" cy="428625"/>
                                <wp:effectExtent l="0" t="0" r="0" b="9525"/>
                                <wp:docPr id="1227816914" name="Obraz 12278169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851" w:type="dxa"/>
                          <w:shd w:val="clear" w:color="auto" w:fill="8EC048"/>
                          <w:vAlign w:val="center"/>
                        </w:tcPr>
                        <w:p w14:paraId="1BA1DC5A" w14:textId="77777777" w:rsidR="00634310" w:rsidRPr="00634310" w:rsidRDefault="00634310" w:rsidP="00634310">
                          <w:pPr>
                            <w:autoSpaceDE w:val="0"/>
                            <w:autoSpaceDN w:val="0"/>
                            <w:spacing w:before="60" w:after="6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caps/>
                              <w:sz w:val="24"/>
                              <w:szCs w:val="24"/>
                              <w:lang w:eastAsia="pl-PL"/>
                            </w:rPr>
                          </w:pPr>
                          <w:r w:rsidRPr="00634310">
                            <w:rPr>
                              <w:rFonts w:ascii="Arial" w:eastAsia="Times New Roman" w:hAnsi="Arial" w:cs="Arial"/>
                              <w:b/>
                              <w:caps/>
                              <w:sz w:val="24"/>
                              <w:szCs w:val="24"/>
                              <w:lang w:eastAsia="pl-PL"/>
                            </w:rPr>
                            <w:t>Zintegrowany system Zarządzania</w:t>
                          </w:r>
                        </w:p>
                      </w:tc>
                      <w:tc>
                        <w:tcPr>
                          <w:tcW w:w="1747" w:type="dxa"/>
                          <w:vAlign w:val="center"/>
                        </w:tcPr>
                        <w:p w14:paraId="2B8F30C7" w14:textId="77777777" w:rsidR="00634310" w:rsidRPr="00634310" w:rsidRDefault="00634310" w:rsidP="00634310">
                          <w:pPr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</w:pPr>
                          <w:r w:rsidRPr="0063431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Data wydania:</w:t>
                          </w:r>
                        </w:p>
                        <w:p w14:paraId="2F4F1218" w14:textId="3EBC27C9" w:rsidR="00634310" w:rsidRPr="00634310" w:rsidRDefault="00864D34" w:rsidP="00634310">
                          <w:pPr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1</w:t>
                          </w:r>
                          <w:r w:rsidR="00A9465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6</w:t>
                          </w: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.0</w:t>
                          </w:r>
                          <w:r w:rsidR="00A9465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4</w:t>
                          </w: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.202</w:t>
                          </w:r>
                          <w:r w:rsidR="00A9465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5</w:t>
                          </w: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</w:p>
                      </w:tc>
                    </w:tr>
                    <w:tr w:rsidR="00634310" w:rsidRPr="00634310" w14:paraId="1DD6F305" w14:textId="77777777" w:rsidTr="00954024">
                      <w:trPr>
                        <w:cantSplit/>
                        <w:trHeight w:hRule="exact" w:val="399"/>
                      </w:trPr>
                      <w:tc>
                        <w:tcPr>
                          <w:tcW w:w="2188" w:type="dxa"/>
                          <w:vMerge/>
                          <w:vAlign w:val="center"/>
                        </w:tcPr>
                        <w:p w14:paraId="51395038" w14:textId="77777777" w:rsidR="00634310" w:rsidRPr="00634310" w:rsidRDefault="00634310" w:rsidP="00634310">
                          <w:pPr>
                            <w:autoSpaceDE w:val="0"/>
                            <w:autoSpaceDN w:val="0"/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24"/>
                              <w:szCs w:val="24"/>
                              <w:lang w:eastAsia="pl-PL"/>
                            </w:rPr>
                          </w:pPr>
                        </w:p>
                      </w:tc>
                      <w:tc>
                        <w:tcPr>
                          <w:tcW w:w="5851" w:type="dxa"/>
                          <w:shd w:val="clear" w:color="auto" w:fill="FFFFFF"/>
                          <w:vAlign w:val="center"/>
                        </w:tcPr>
                        <w:p w14:paraId="1EC75D19" w14:textId="77777777" w:rsidR="00634310" w:rsidRPr="00634310" w:rsidRDefault="00634310" w:rsidP="00634310">
                          <w:pPr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caps/>
                              <w:sz w:val="24"/>
                              <w:szCs w:val="24"/>
                              <w:lang w:eastAsia="pl-PL"/>
                            </w:rPr>
                          </w:pPr>
                          <w:r w:rsidRPr="00634310">
                            <w:rPr>
                              <w:rFonts w:ascii="Arial" w:eastAsia="Times New Roman" w:hAnsi="Arial" w:cs="Arial"/>
                              <w:b/>
                              <w:caps/>
                              <w:sz w:val="24"/>
                              <w:szCs w:val="24"/>
                              <w:lang w:eastAsia="pl-PL"/>
                            </w:rPr>
                            <w:t>FORMULARZ</w:t>
                          </w:r>
                        </w:p>
                      </w:tc>
                      <w:tc>
                        <w:tcPr>
                          <w:tcW w:w="1747" w:type="dxa"/>
                          <w:vAlign w:val="center"/>
                        </w:tcPr>
                        <w:p w14:paraId="614B3902" w14:textId="1C425610" w:rsidR="00634310" w:rsidRPr="00634310" w:rsidRDefault="00634310" w:rsidP="00634310">
                          <w:pPr>
                            <w:keepNext/>
                            <w:autoSpaceDE w:val="0"/>
                            <w:autoSpaceDN w:val="0"/>
                            <w:spacing w:after="0" w:line="240" w:lineRule="auto"/>
                            <w:jc w:val="center"/>
                            <w:outlineLvl w:val="1"/>
                            <w:rPr>
                              <w:rFonts w:ascii="Arial" w:eastAsia="Times New Roman" w:hAnsi="Arial" w:cs="Arial"/>
                              <w:bCs/>
                              <w:iCs/>
                              <w:sz w:val="20"/>
                              <w:szCs w:val="20"/>
                              <w:lang w:eastAsia="pl-PL"/>
                            </w:rPr>
                          </w:pPr>
                          <w:r w:rsidRPr="00634310">
                            <w:rPr>
                              <w:rFonts w:ascii="Arial" w:eastAsia="Times New Roman" w:hAnsi="Arial" w:cs="Arial"/>
                              <w:bCs/>
                              <w:iCs/>
                              <w:sz w:val="20"/>
                              <w:szCs w:val="20"/>
                              <w:lang w:eastAsia="pl-PL"/>
                            </w:rPr>
                            <w:t xml:space="preserve">Wydanie: </w:t>
                          </w:r>
                          <w:r w:rsidR="00A94651">
                            <w:rPr>
                              <w:rFonts w:ascii="Arial" w:eastAsia="Times New Roman" w:hAnsi="Arial" w:cs="Arial"/>
                              <w:bCs/>
                              <w:iCs/>
                              <w:sz w:val="20"/>
                              <w:szCs w:val="20"/>
                              <w:lang w:eastAsia="pl-PL"/>
                            </w:rPr>
                            <w:t>6</w:t>
                          </w:r>
                        </w:p>
                      </w:tc>
                    </w:tr>
                    <w:tr w:rsidR="00634310" w:rsidRPr="00634310" w14:paraId="5C5C3992" w14:textId="77777777" w:rsidTr="00954024">
                      <w:trPr>
                        <w:cantSplit/>
                        <w:trHeight w:hRule="exact" w:val="649"/>
                      </w:trPr>
                      <w:tc>
                        <w:tcPr>
                          <w:tcW w:w="2188" w:type="dxa"/>
                          <w:vAlign w:val="center"/>
                        </w:tcPr>
                        <w:p w14:paraId="5A35D2DE" w14:textId="77777777" w:rsidR="00634310" w:rsidRPr="00634310" w:rsidRDefault="00634310" w:rsidP="00634310">
                          <w:pPr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</w:pPr>
                          <w:r w:rsidRPr="0063431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INS-28-0</w:t>
                          </w: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3</w:t>
                          </w:r>
                        </w:p>
                      </w:tc>
                      <w:tc>
                        <w:tcPr>
                          <w:tcW w:w="5851" w:type="dxa"/>
                          <w:shd w:val="clear" w:color="auto" w:fill="FFFFFF"/>
                          <w:vAlign w:val="center"/>
                        </w:tcPr>
                        <w:p w14:paraId="5DE7767F" w14:textId="77777777" w:rsidR="00634310" w:rsidRPr="00634310" w:rsidRDefault="00634310" w:rsidP="00634310">
                          <w:pPr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Lato" w:eastAsia="Times New Roman" w:hAnsi="Lato" w:cs="Arial"/>
                              <w:b/>
                              <w:lang w:eastAsia="pl-PL"/>
                            </w:rPr>
                          </w:pPr>
                          <w:r w:rsidRPr="00634310">
                            <w:rPr>
                              <w:rFonts w:ascii="Lato" w:eastAsia="Calibri" w:hAnsi="Lato" w:cs="Arial"/>
                              <w:b/>
                              <w:lang w:eastAsia="pl-PL"/>
                            </w:rPr>
                            <w:t>WYKAZ WWOŻONYCH/WNOSZONYCH MATERIAŁÓW I NARZĘDZI</w:t>
                          </w:r>
                        </w:p>
                      </w:tc>
                      <w:tc>
                        <w:tcPr>
                          <w:tcW w:w="1747" w:type="dxa"/>
                          <w:vAlign w:val="center"/>
                        </w:tcPr>
                        <w:p w14:paraId="13B9DCE7" w14:textId="56508EBF" w:rsidR="00634310" w:rsidRPr="00634310" w:rsidRDefault="00634310" w:rsidP="00634310">
                          <w:pPr>
                            <w:autoSpaceDE w:val="0"/>
                            <w:autoSpaceDN w:val="0"/>
                            <w:spacing w:after="0" w:line="240" w:lineRule="auto"/>
                            <w:ind w:left="72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</w:pPr>
                          <w:r w:rsidRPr="0063431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 xml:space="preserve">Strona: </w:t>
                          </w:r>
                          <w:r w:rsidRPr="0063431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fldChar w:fldCharType="begin"/>
                          </w:r>
                          <w:r w:rsidRPr="0063431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instrText xml:space="preserve"> PAGE </w:instrText>
                          </w:r>
                          <w:r w:rsidRPr="0063431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fldChar w:fldCharType="separate"/>
                          </w:r>
                          <w:r w:rsidRPr="00634310">
                            <w:rPr>
                              <w:rFonts w:ascii="Arial" w:eastAsia="Times New Roman" w:hAnsi="Arial" w:cs="Arial"/>
                              <w:noProof/>
                              <w:sz w:val="20"/>
                              <w:szCs w:val="20"/>
                              <w:lang w:eastAsia="pl-PL"/>
                            </w:rPr>
                            <w:t>1</w:t>
                          </w:r>
                          <w:r w:rsidRPr="0063431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fldChar w:fldCharType="end"/>
                          </w:r>
                          <w:r w:rsidRPr="0063431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/</w:t>
                          </w: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pl-PL"/>
                            </w:rPr>
                            <w:t>1</w:t>
                          </w:r>
                        </w:p>
                      </w:tc>
                    </w:tr>
                  </w:tbl>
                  <w:p w14:paraId="5F370113" w14:textId="77777777" w:rsidR="002F5AB5" w:rsidRDefault="002F5AB5" w:rsidP="002F5AB5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B5"/>
    <w:rsid w:val="000109EA"/>
    <w:rsid w:val="000A4472"/>
    <w:rsid w:val="00137B1C"/>
    <w:rsid w:val="00193F2D"/>
    <w:rsid w:val="00255E5E"/>
    <w:rsid w:val="002F5AB5"/>
    <w:rsid w:val="003229CB"/>
    <w:rsid w:val="003444A7"/>
    <w:rsid w:val="003E0B53"/>
    <w:rsid w:val="00473B2B"/>
    <w:rsid w:val="004A27D6"/>
    <w:rsid w:val="00527C04"/>
    <w:rsid w:val="005D4CD9"/>
    <w:rsid w:val="00634310"/>
    <w:rsid w:val="00733E4B"/>
    <w:rsid w:val="00864D34"/>
    <w:rsid w:val="008D3DE5"/>
    <w:rsid w:val="00934385"/>
    <w:rsid w:val="00A20E9F"/>
    <w:rsid w:val="00A75BCC"/>
    <w:rsid w:val="00A94651"/>
    <w:rsid w:val="00BA0130"/>
    <w:rsid w:val="00BA488B"/>
    <w:rsid w:val="00BA6765"/>
    <w:rsid w:val="00BE12EF"/>
    <w:rsid w:val="00F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7206C"/>
  <w15:docId w15:val="{F131C2D6-A6F2-47E0-9931-3501820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AB5"/>
  </w:style>
  <w:style w:type="paragraph" w:styleId="Stopka">
    <w:name w:val="footer"/>
    <w:basedOn w:val="Normalny"/>
    <w:link w:val="StopkaZnak"/>
    <w:uiPriority w:val="99"/>
    <w:unhideWhenUsed/>
    <w:rsid w:val="002F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AB5"/>
  </w:style>
  <w:style w:type="paragraph" w:styleId="Tekstdymka">
    <w:name w:val="Balloon Text"/>
    <w:basedOn w:val="Normalny"/>
    <w:link w:val="TekstdymkaZnak"/>
    <w:uiPriority w:val="99"/>
    <w:semiHidden/>
    <w:unhideWhenUsed/>
    <w:rsid w:val="002F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B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F5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5A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5AB5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F5A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2F5AB5"/>
    <w:pPr>
      <w:widowControl w:val="0"/>
      <w:autoSpaceDE w:val="0"/>
      <w:autoSpaceDN w:val="0"/>
      <w:spacing w:after="0" w:line="240" w:lineRule="auto"/>
      <w:ind w:left="887" w:hanging="669"/>
    </w:pPr>
    <w:rPr>
      <w:rFonts w:ascii="Arial" w:eastAsia="Arial" w:hAnsi="Arial" w:cs="Arial"/>
    </w:rPr>
  </w:style>
  <w:style w:type="paragraph" w:customStyle="1" w:styleId="1TEXTE">
    <w:name w:val="1 TEXTE"/>
    <w:basedOn w:val="Normalny"/>
    <w:rsid w:val="002F5AB5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Kamila Kędzierska</cp:lastModifiedBy>
  <cp:revision>2</cp:revision>
  <dcterms:created xsi:type="dcterms:W3CDTF">2025-07-21T11:35:00Z</dcterms:created>
  <dcterms:modified xsi:type="dcterms:W3CDTF">2025-07-21T11:35:00Z</dcterms:modified>
</cp:coreProperties>
</file>